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eastAsia="en-US"/>
        </w:rPr>
        <w:id w:val="-1320884583"/>
        <w:docPartObj>
          <w:docPartGallery w:val="Table of Contents"/>
          <w:docPartUnique/>
        </w:docPartObj>
      </w:sdtPr>
      <w:sdtEndPr/>
      <w:sdtContent>
        <w:p w:rsidR="008D64B0" w:rsidRPr="00E028B2" w:rsidRDefault="008D64B0">
          <w:pPr>
            <w:pStyle w:val="Overskrift"/>
            <w:rPr>
              <w:rStyle w:val="Overskrift1Tegn"/>
              <w:b/>
            </w:rPr>
          </w:pPr>
          <w:r w:rsidRPr="00E028B2">
            <w:rPr>
              <w:rStyle w:val="Overskrift1Tegn"/>
              <w:b/>
            </w:rPr>
            <w:t>Indhold</w:t>
          </w:r>
        </w:p>
        <w:bookmarkStart w:id="0" w:name="_GoBack"/>
        <w:p w:rsidR="0000407D" w:rsidRDefault="008D64B0">
          <w:pPr>
            <w:pStyle w:val="Indholdsfortegnelse1"/>
            <w:rPr>
              <w:rFonts w:asciiTheme="minorHAnsi" w:eastAsiaTheme="minorEastAsia" w:hAnsiTheme="minorHAnsi"/>
              <w:b w:val="0"/>
              <w:bCs w:val="0"/>
              <w:i w:val="0"/>
              <w:color w:val="auto"/>
              <w:sz w:val="22"/>
              <w:szCs w:val="22"/>
              <w:lang w:eastAsia="da-DK"/>
            </w:rPr>
          </w:pPr>
          <w:r>
            <w:fldChar w:fldCharType="begin"/>
          </w:r>
          <w:r w:rsidRPr="008D64B0">
            <w:instrText xml:space="preserve"> TOC \o "1-2" \h \z \u </w:instrText>
          </w:r>
          <w:r>
            <w:fldChar w:fldCharType="separate"/>
          </w:r>
          <w:hyperlink w:anchor="_Toc403144113" w:history="1">
            <w:r w:rsidR="0000407D" w:rsidRPr="000F7AA3">
              <w:rPr>
                <w:rStyle w:val="Hyperlink"/>
              </w:rPr>
              <w:t>Musiske aktiviteter</w:t>
            </w:r>
            <w:r w:rsidR="0000407D">
              <w:rPr>
                <w:webHidden/>
              </w:rPr>
              <w:tab/>
            </w:r>
            <w:r w:rsidR="0000407D">
              <w:rPr>
                <w:webHidden/>
              </w:rPr>
              <w:fldChar w:fldCharType="begin"/>
            </w:r>
            <w:r w:rsidR="0000407D">
              <w:rPr>
                <w:webHidden/>
              </w:rPr>
              <w:instrText xml:space="preserve"> PAGEREF _Toc403144113 \h </w:instrText>
            </w:r>
            <w:r w:rsidR="0000407D">
              <w:rPr>
                <w:webHidden/>
              </w:rPr>
            </w:r>
            <w:r w:rsidR="0000407D">
              <w:rPr>
                <w:webHidden/>
              </w:rPr>
              <w:fldChar w:fldCharType="separate"/>
            </w:r>
            <w:r w:rsidR="0000407D">
              <w:rPr>
                <w:webHidden/>
              </w:rPr>
              <w:t>2</w:t>
            </w:r>
            <w:r w:rsidR="0000407D">
              <w:rPr>
                <w:webHidden/>
              </w:rPr>
              <w:fldChar w:fldCharType="end"/>
            </w:r>
          </w:hyperlink>
        </w:p>
        <w:p w:rsidR="0000407D" w:rsidRDefault="0000407D">
          <w:pPr>
            <w:pStyle w:val="Indholdsfortegnelse2"/>
            <w:rPr>
              <w:rFonts w:asciiTheme="minorHAnsi" w:eastAsiaTheme="minorEastAsia" w:hAnsiTheme="minorHAnsi"/>
              <w:bCs w:val="0"/>
              <w:i w:val="0"/>
              <w:color w:val="auto"/>
              <w:sz w:val="22"/>
              <w:szCs w:val="22"/>
              <w:lang w:eastAsia="da-DK"/>
            </w:rPr>
          </w:pPr>
          <w:hyperlink w:anchor="_Toc403144114" w:history="1">
            <w:r w:rsidRPr="000F7AA3">
              <w:rPr>
                <w:rStyle w:val="Hyperlink"/>
              </w:rPr>
              <w:t>Stomp</w:t>
            </w:r>
            <w:r>
              <w:rPr>
                <w:webHidden/>
              </w:rPr>
              <w:tab/>
            </w:r>
            <w:r>
              <w:rPr>
                <w:webHidden/>
              </w:rPr>
              <w:fldChar w:fldCharType="begin"/>
            </w:r>
            <w:r>
              <w:rPr>
                <w:webHidden/>
              </w:rPr>
              <w:instrText xml:space="preserve"> PAGEREF _Toc403144114 \h </w:instrText>
            </w:r>
            <w:r>
              <w:rPr>
                <w:webHidden/>
              </w:rPr>
            </w:r>
            <w:r>
              <w:rPr>
                <w:webHidden/>
              </w:rPr>
              <w:fldChar w:fldCharType="separate"/>
            </w:r>
            <w:r>
              <w:rPr>
                <w:webHidden/>
              </w:rPr>
              <w:t>2</w:t>
            </w:r>
            <w:r>
              <w:rPr>
                <w:webHidden/>
              </w:rPr>
              <w:fldChar w:fldCharType="end"/>
            </w:r>
          </w:hyperlink>
        </w:p>
        <w:p w:rsidR="0000407D" w:rsidRDefault="0000407D">
          <w:pPr>
            <w:pStyle w:val="Indholdsfortegnelse2"/>
            <w:rPr>
              <w:rFonts w:asciiTheme="minorHAnsi" w:eastAsiaTheme="minorEastAsia" w:hAnsiTheme="minorHAnsi"/>
              <w:bCs w:val="0"/>
              <w:i w:val="0"/>
              <w:color w:val="auto"/>
              <w:sz w:val="22"/>
              <w:szCs w:val="22"/>
              <w:lang w:eastAsia="da-DK"/>
            </w:rPr>
          </w:pPr>
          <w:hyperlink w:anchor="_Toc403144115" w:history="1">
            <w:r w:rsidRPr="000F7AA3">
              <w:rPr>
                <w:rStyle w:val="Hyperlink"/>
              </w:rPr>
              <w:t>Sammenspil</w:t>
            </w:r>
            <w:r>
              <w:rPr>
                <w:webHidden/>
              </w:rPr>
              <w:tab/>
            </w:r>
            <w:r>
              <w:rPr>
                <w:webHidden/>
              </w:rPr>
              <w:fldChar w:fldCharType="begin"/>
            </w:r>
            <w:r>
              <w:rPr>
                <w:webHidden/>
              </w:rPr>
              <w:instrText xml:space="preserve"> PAGEREF _Toc403144115 \h </w:instrText>
            </w:r>
            <w:r>
              <w:rPr>
                <w:webHidden/>
              </w:rPr>
            </w:r>
            <w:r>
              <w:rPr>
                <w:webHidden/>
              </w:rPr>
              <w:fldChar w:fldCharType="separate"/>
            </w:r>
            <w:r>
              <w:rPr>
                <w:webHidden/>
              </w:rPr>
              <w:t>2</w:t>
            </w:r>
            <w:r>
              <w:rPr>
                <w:webHidden/>
              </w:rPr>
              <w:fldChar w:fldCharType="end"/>
            </w:r>
          </w:hyperlink>
        </w:p>
        <w:p w:rsidR="0000407D" w:rsidRDefault="0000407D">
          <w:pPr>
            <w:pStyle w:val="Indholdsfortegnelse2"/>
            <w:rPr>
              <w:rFonts w:asciiTheme="minorHAnsi" w:eastAsiaTheme="minorEastAsia" w:hAnsiTheme="minorHAnsi"/>
              <w:bCs w:val="0"/>
              <w:i w:val="0"/>
              <w:color w:val="auto"/>
              <w:sz w:val="22"/>
              <w:szCs w:val="22"/>
              <w:lang w:eastAsia="da-DK"/>
            </w:rPr>
          </w:pPr>
          <w:hyperlink w:anchor="_Toc403144116" w:history="1">
            <w:r w:rsidRPr="000F7AA3">
              <w:rPr>
                <w:rStyle w:val="Hyperlink"/>
              </w:rPr>
              <w:t>Kor</w:t>
            </w:r>
            <w:r>
              <w:rPr>
                <w:webHidden/>
              </w:rPr>
              <w:tab/>
            </w:r>
            <w:r>
              <w:rPr>
                <w:webHidden/>
              </w:rPr>
              <w:fldChar w:fldCharType="begin"/>
            </w:r>
            <w:r>
              <w:rPr>
                <w:webHidden/>
              </w:rPr>
              <w:instrText xml:space="preserve"> PAGEREF _Toc403144116 \h </w:instrText>
            </w:r>
            <w:r>
              <w:rPr>
                <w:webHidden/>
              </w:rPr>
            </w:r>
            <w:r>
              <w:rPr>
                <w:webHidden/>
              </w:rPr>
              <w:fldChar w:fldCharType="separate"/>
            </w:r>
            <w:r>
              <w:rPr>
                <w:webHidden/>
              </w:rPr>
              <w:t>2</w:t>
            </w:r>
            <w:r>
              <w:rPr>
                <w:webHidden/>
              </w:rPr>
              <w:fldChar w:fldCharType="end"/>
            </w:r>
          </w:hyperlink>
        </w:p>
        <w:p w:rsidR="0000407D" w:rsidRDefault="0000407D">
          <w:pPr>
            <w:pStyle w:val="Indholdsfortegnelse2"/>
            <w:rPr>
              <w:rFonts w:asciiTheme="minorHAnsi" w:eastAsiaTheme="minorEastAsia" w:hAnsiTheme="minorHAnsi"/>
              <w:bCs w:val="0"/>
              <w:i w:val="0"/>
              <w:color w:val="auto"/>
              <w:sz w:val="22"/>
              <w:szCs w:val="22"/>
              <w:lang w:eastAsia="da-DK"/>
            </w:rPr>
          </w:pPr>
          <w:hyperlink w:anchor="_Toc403144117" w:history="1">
            <w:r w:rsidRPr="000F7AA3">
              <w:rPr>
                <w:rStyle w:val="Hyperlink"/>
              </w:rPr>
              <w:t>Teater og improvisation</w:t>
            </w:r>
            <w:r>
              <w:rPr>
                <w:webHidden/>
              </w:rPr>
              <w:tab/>
            </w:r>
            <w:r>
              <w:rPr>
                <w:webHidden/>
              </w:rPr>
              <w:fldChar w:fldCharType="begin"/>
            </w:r>
            <w:r>
              <w:rPr>
                <w:webHidden/>
              </w:rPr>
              <w:instrText xml:space="preserve"> PAGEREF _Toc403144117 \h </w:instrText>
            </w:r>
            <w:r>
              <w:rPr>
                <w:webHidden/>
              </w:rPr>
            </w:r>
            <w:r>
              <w:rPr>
                <w:webHidden/>
              </w:rPr>
              <w:fldChar w:fldCharType="separate"/>
            </w:r>
            <w:r>
              <w:rPr>
                <w:webHidden/>
              </w:rPr>
              <w:t>2</w:t>
            </w:r>
            <w:r>
              <w:rPr>
                <w:webHidden/>
              </w:rPr>
              <w:fldChar w:fldCharType="end"/>
            </w:r>
          </w:hyperlink>
        </w:p>
        <w:p w:rsidR="0000407D" w:rsidRDefault="0000407D">
          <w:pPr>
            <w:pStyle w:val="Indholdsfortegnelse2"/>
            <w:rPr>
              <w:rFonts w:asciiTheme="minorHAnsi" w:eastAsiaTheme="minorEastAsia" w:hAnsiTheme="minorHAnsi"/>
              <w:bCs w:val="0"/>
              <w:i w:val="0"/>
              <w:color w:val="auto"/>
              <w:sz w:val="22"/>
              <w:szCs w:val="22"/>
              <w:lang w:eastAsia="da-DK"/>
            </w:rPr>
          </w:pPr>
          <w:hyperlink w:anchor="_Toc403144118" w:history="1">
            <w:r w:rsidRPr="000F7AA3">
              <w:rPr>
                <w:rStyle w:val="Hyperlink"/>
              </w:rPr>
              <w:t>CD-optagelse</w:t>
            </w:r>
            <w:r>
              <w:rPr>
                <w:webHidden/>
              </w:rPr>
              <w:tab/>
            </w:r>
            <w:r>
              <w:rPr>
                <w:webHidden/>
              </w:rPr>
              <w:fldChar w:fldCharType="begin"/>
            </w:r>
            <w:r>
              <w:rPr>
                <w:webHidden/>
              </w:rPr>
              <w:instrText xml:space="preserve"> PAGEREF _Toc403144118 \h </w:instrText>
            </w:r>
            <w:r>
              <w:rPr>
                <w:webHidden/>
              </w:rPr>
            </w:r>
            <w:r>
              <w:rPr>
                <w:webHidden/>
              </w:rPr>
              <w:fldChar w:fldCharType="separate"/>
            </w:r>
            <w:r>
              <w:rPr>
                <w:webHidden/>
              </w:rPr>
              <w:t>2</w:t>
            </w:r>
            <w:r>
              <w:rPr>
                <w:webHidden/>
              </w:rPr>
              <w:fldChar w:fldCharType="end"/>
            </w:r>
          </w:hyperlink>
        </w:p>
        <w:p w:rsidR="0000407D" w:rsidRDefault="0000407D">
          <w:pPr>
            <w:pStyle w:val="Indholdsfortegnelse1"/>
            <w:rPr>
              <w:rFonts w:asciiTheme="minorHAnsi" w:eastAsiaTheme="minorEastAsia" w:hAnsiTheme="minorHAnsi"/>
              <w:b w:val="0"/>
              <w:bCs w:val="0"/>
              <w:i w:val="0"/>
              <w:color w:val="auto"/>
              <w:sz w:val="22"/>
              <w:szCs w:val="22"/>
              <w:lang w:eastAsia="da-DK"/>
            </w:rPr>
          </w:pPr>
          <w:hyperlink w:anchor="_Toc403144119" w:history="1">
            <w:r w:rsidRPr="000F7AA3">
              <w:rPr>
                <w:rStyle w:val="Hyperlink"/>
              </w:rPr>
              <w:t>Teamkurser</w:t>
            </w:r>
            <w:r>
              <w:rPr>
                <w:webHidden/>
              </w:rPr>
              <w:tab/>
            </w:r>
            <w:r>
              <w:rPr>
                <w:webHidden/>
              </w:rPr>
              <w:fldChar w:fldCharType="begin"/>
            </w:r>
            <w:r>
              <w:rPr>
                <w:webHidden/>
              </w:rPr>
              <w:instrText xml:space="preserve"> PAGEREF _Toc403144119 \h </w:instrText>
            </w:r>
            <w:r>
              <w:rPr>
                <w:webHidden/>
              </w:rPr>
            </w:r>
            <w:r>
              <w:rPr>
                <w:webHidden/>
              </w:rPr>
              <w:fldChar w:fldCharType="separate"/>
            </w:r>
            <w:r>
              <w:rPr>
                <w:webHidden/>
              </w:rPr>
              <w:t>2</w:t>
            </w:r>
            <w:r>
              <w:rPr>
                <w:webHidden/>
              </w:rPr>
              <w:fldChar w:fldCharType="end"/>
            </w:r>
          </w:hyperlink>
        </w:p>
        <w:p w:rsidR="0000407D" w:rsidRDefault="0000407D">
          <w:pPr>
            <w:pStyle w:val="Indholdsfortegnelse1"/>
            <w:rPr>
              <w:rFonts w:asciiTheme="minorHAnsi" w:eastAsiaTheme="minorEastAsia" w:hAnsiTheme="minorHAnsi"/>
              <w:b w:val="0"/>
              <w:bCs w:val="0"/>
              <w:i w:val="0"/>
              <w:color w:val="auto"/>
              <w:sz w:val="22"/>
              <w:szCs w:val="22"/>
              <w:lang w:eastAsia="da-DK"/>
            </w:rPr>
          </w:pPr>
          <w:hyperlink w:anchor="_Toc403144120" w:history="1">
            <w:r w:rsidRPr="000F7AA3">
              <w:rPr>
                <w:rStyle w:val="Hyperlink"/>
              </w:rPr>
              <w:t>Ledelseskurser</w:t>
            </w:r>
            <w:r>
              <w:rPr>
                <w:webHidden/>
              </w:rPr>
              <w:tab/>
            </w:r>
            <w:r>
              <w:rPr>
                <w:webHidden/>
              </w:rPr>
              <w:fldChar w:fldCharType="begin"/>
            </w:r>
            <w:r>
              <w:rPr>
                <w:webHidden/>
              </w:rPr>
              <w:instrText xml:space="preserve"> PAGEREF _Toc403144120 \h </w:instrText>
            </w:r>
            <w:r>
              <w:rPr>
                <w:webHidden/>
              </w:rPr>
            </w:r>
            <w:r>
              <w:rPr>
                <w:webHidden/>
              </w:rPr>
              <w:fldChar w:fldCharType="separate"/>
            </w:r>
            <w:r>
              <w:rPr>
                <w:webHidden/>
              </w:rPr>
              <w:t>2</w:t>
            </w:r>
            <w:r>
              <w:rPr>
                <w:webHidden/>
              </w:rPr>
              <w:fldChar w:fldCharType="end"/>
            </w:r>
          </w:hyperlink>
        </w:p>
        <w:p w:rsidR="0000407D" w:rsidRDefault="0000407D">
          <w:pPr>
            <w:pStyle w:val="Indholdsfortegnelse2"/>
            <w:rPr>
              <w:rFonts w:asciiTheme="minorHAnsi" w:eastAsiaTheme="minorEastAsia" w:hAnsiTheme="minorHAnsi"/>
              <w:bCs w:val="0"/>
              <w:i w:val="0"/>
              <w:color w:val="auto"/>
              <w:sz w:val="22"/>
              <w:szCs w:val="22"/>
              <w:lang w:eastAsia="da-DK"/>
            </w:rPr>
          </w:pPr>
          <w:hyperlink w:anchor="_Toc403144121" w:history="1">
            <w:r w:rsidRPr="000F7AA3">
              <w:rPr>
                <w:rStyle w:val="Hyperlink"/>
              </w:rPr>
              <w:t>Gennemslagskraft</w:t>
            </w:r>
            <w:r>
              <w:rPr>
                <w:webHidden/>
              </w:rPr>
              <w:tab/>
            </w:r>
            <w:r>
              <w:rPr>
                <w:webHidden/>
              </w:rPr>
              <w:fldChar w:fldCharType="begin"/>
            </w:r>
            <w:r>
              <w:rPr>
                <w:webHidden/>
              </w:rPr>
              <w:instrText xml:space="preserve"> PAGEREF _Toc403144121 \h </w:instrText>
            </w:r>
            <w:r>
              <w:rPr>
                <w:webHidden/>
              </w:rPr>
            </w:r>
            <w:r>
              <w:rPr>
                <w:webHidden/>
              </w:rPr>
              <w:fldChar w:fldCharType="separate"/>
            </w:r>
            <w:r>
              <w:rPr>
                <w:webHidden/>
              </w:rPr>
              <w:t>3</w:t>
            </w:r>
            <w:r>
              <w:rPr>
                <w:webHidden/>
              </w:rPr>
              <w:fldChar w:fldCharType="end"/>
            </w:r>
          </w:hyperlink>
        </w:p>
        <w:p w:rsidR="0000407D" w:rsidRDefault="0000407D">
          <w:pPr>
            <w:pStyle w:val="Indholdsfortegnelse2"/>
            <w:rPr>
              <w:rFonts w:asciiTheme="minorHAnsi" w:eastAsiaTheme="minorEastAsia" w:hAnsiTheme="minorHAnsi"/>
              <w:bCs w:val="0"/>
              <w:i w:val="0"/>
              <w:color w:val="auto"/>
              <w:sz w:val="22"/>
              <w:szCs w:val="22"/>
              <w:lang w:eastAsia="da-DK"/>
            </w:rPr>
          </w:pPr>
          <w:hyperlink w:anchor="_Toc403144122" w:history="1">
            <w:r w:rsidRPr="000F7AA3">
              <w:rPr>
                <w:rStyle w:val="Hyperlink"/>
              </w:rPr>
              <w:t>Kommunikation og personlig fremtoning</w:t>
            </w:r>
            <w:r>
              <w:rPr>
                <w:webHidden/>
              </w:rPr>
              <w:tab/>
            </w:r>
            <w:r>
              <w:rPr>
                <w:webHidden/>
              </w:rPr>
              <w:fldChar w:fldCharType="begin"/>
            </w:r>
            <w:r>
              <w:rPr>
                <w:webHidden/>
              </w:rPr>
              <w:instrText xml:space="preserve"> PAGEREF _Toc403144122 \h </w:instrText>
            </w:r>
            <w:r>
              <w:rPr>
                <w:webHidden/>
              </w:rPr>
            </w:r>
            <w:r>
              <w:rPr>
                <w:webHidden/>
              </w:rPr>
              <w:fldChar w:fldCharType="separate"/>
            </w:r>
            <w:r>
              <w:rPr>
                <w:webHidden/>
              </w:rPr>
              <w:t>3</w:t>
            </w:r>
            <w:r>
              <w:rPr>
                <w:webHidden/>
              </w:rPr>
              <w:fldChar w:fldCharType="end"/>
            </w:r>
          </w:hyperlink>
        </w:p>
        <w:p w:rsidR="0000407D" w:rsidRDefault="0000407D">
          <w:pPr>
            <w:pStyle w:val="Indholdsfortegnelse2"/>
            <w:rPr>
              <w:rFonts w:asciiTheme="minorHAnsi" w:eastAsiaTheme="minorEastAsia" w:hAnsiTheme="minorHAnsi"/>
              <w:bCs w:val="0"/>
              <w:i w:val="0"/>
              <w:color w:val="auto"/>
              <w:sz w:val="22"/>
              <w:szCs w:val="22"/>
              <w:lang w:eastAsia="da-DK"/>
            </w:rPr>
          </w:pPr>
          <w:hyperlink w:anchor="_Toc403144123" w:history="1">
            <w:r w:rsidRPr="000F7AA3">
              <w:rPr>
                <w:rStyle w:val="Hyperlink"/>
              </w:rPr>
              <w:t>Dirigenten som metafor</w:t>
            </w:r>
            <w:r>
              <w:rPr>
                <w:webHidden/>
              </w:rPr>
              <w:tab/>
            </w:r>
            <w:r>
              <w:rPr>
                <w:webHidden/>
              </w:rPr>
              <w:fldChar w:fldCharType="begin"/>
            </w:r>
            <w:r>
              <w:rPr>
                <w:webHidden/>
              </w:rPr>
              <w:instrText xml:space="preserve"> PAGEREF _Toc403144123 \h </w:instrText>
            </w:r>
            <w:r>
              <w:rPr>
                <w:webHidden/>
              </w:rPr>
            </w:r>
            <w:r>
              <w:rPr>
                <w:webHidden/>
              </w:rPr>
              <w:fldChar w:fldCharType="separate"/>
            </w:r>
            <w:r>
              <w:rPr>
                <w:webHidden/>
              </w:rPr>
              <w:t>3</w:t>
            </w:r>
            <w:r>
              <w:rPr>
                <w:webHidden/>
              </w:rPr>
              <w:fldChar w:fldCharType="end"/>
            </w:r>
          </w:hyperlink>
        </w:p>
        <w:p w:rsidR="0000407D" w:rsidRDefault="0000407D">
          <w:pPr>
            <w:pStyle w:val="Indholdsfortegnelse1"/>
            <w:rPr>
              <w:rFonts w:asciiTheme="minorHAnsi" w:eastAsiaTheme="minorEastAsia" w:hAnsiTheme="minorHAnsi"/>
              <w:b w:val="0"/>
              <w:bCs w:val="0"/>
              <w:i w:val="0"/>
              <w:color w:val="auto"/>
              <w:sz w:val="22"/>
              <w:szCs w:val="22"/>
              <w:lang w:eastAsia="da-DK"/>
            </w:rPr>
          </w:pPr>
          <w:hyperlink w:anchor="_Toc403144124" w:history="1">
            <w:r w:rsidRPr="000F7AA3">
              <w:rPr>
                <w:rStyle w:val="Hyperlink"/>
              </w:rPr>
              <w:t>Styrkelse af samarbejdet og spontaniteten</w:t>
            </w:r>
            <w:r>
              <w:rPr>
                <w:webHidden/>
              </w:rPr>
              <w:tab/>
            </w:r>
            <w:r>
              <w:rPr>
                <w:webHidden/>
              </w:rPr>
              <w:fldChar w:fldCharType="begin"/>
            </w:r>
            <w:r>
              <w:rPr>
                <w:webHidden/>
              </w:rPr>
              <w:instrText xml:space="preserve"> PAGEREF _Toc403144124 \h </w:instrText>
            </w:r>
            <w:r>
              <w:rPr>
                <w:webHidden/>
              </w:rPr>
            </w:r>
            <w:r>
              <w:rPr>
                <w:webHidden/>
              </w:rPr>
              <w:fldChar w:fldCharType="separate"/>
            </w:r>
            <w:r>
              <w:rPr>
                <w:webHidden/>
              </w:rPr>
              <w:t>4</w:t>
            </w:r>
            <w:r>
              <w:rPr>
                <w:webHidden/>
              </w:rPr>
              <w:fldChar w:fldCharType="end"/>
            </w:r>
          </w:hyperlink>
        </w:p>
        <w:p w:rsidR="0000407D" w:rsidRDefault="0000407D">
          <w:pPr>
            <w:pStyle w:val="Indholdsfortegnelse1"/>
            <w:rPr>
              <w:rFonts w:asciiTheme="minorHAnsi" w:eastAsiaTheme="minorEastAsia" w:hAnsiTheme="minorHAnsi"/>
              <w:b w:val="0"/>
              <w:bCs w:val="0"/>
              <w:i w:val="0"/>
              <w:color w:val="auto"/>
              <w:sz w:val="22"/>
              <w:szCs w:val="22"/>
              <w:lang w:eastAsia="da-DK"/>
            </w:rPr>
          </w:pPr>
          <w:hyperlink w:anchor="_Toc403144125" w:history="1">
            <w:r w:rsidRPr="000F7AA3">
              <w:rPr>
                <w:rStyle w:val="Hyperlink"/>
              </w:rPr>
              <w:t>Teambuilding</w:t>
            </w:r>
            <w:r>
              <w:rPr>
                <w:webHidden/>
              </w:rPr>
              <w:tab/>
            </w:r>
            <w:r>
              <w:rPr>
                <w:webHidden/>
              </w:rPr>
              <w:fldChar w:fldCharType="begin"/>
            </w:r>
            <w:r>
              <w:rPr>
                <w:webHidden/>
              </w:rPr>
              <w:instrText xml:space="preserve"> PAGEREF _Toc403144125 \h </w:instrText>
            </w:r>
            <w:r>
              <w:rPr>
                <w:webHidden/>
              </w:rPr>
            </w:r>
            <w:r>
              <w:rPr>
                <w:webHidden/>
              </w:rPr>
              <w:fldChar w:fldCharType="separate"/>
            </w:r>
            <w:r>
              <w:rPr>
                <w:webHidden/>
              </w:rPr>
              <w:t>4</w:t>
            </w:r>
            <w:r>
              <w:rPr>
                <w:webHidden/>
              </w:rPr>
              <w:fldChar w:fldCharType="end"/>
            </w:r>
          </w:hyperlink>
        </w:p>
        <w:p w:rsidR="0000407D" w:rsidRDefault="0000407D">
          <w:pPr>
            <w:pStyle w:val="Indholdsfortegnelse1"/>
            <w:rPr>
              <w:rFonts w:asciiTheme="minorHAnsi" w:eastAsiaTheme="minorEastAsia" w:hAnsiTheme="minorHAnsi"/>
              <w:b w:val="0"/>
              <w:bCs w:val="0"/>
              <w:i w:val="0"/>
              <w:color w:val="auto"/>
              <w:sz w:val="22"/>
              <w:szCs w:val="22"/>
              <w:lang w:eastAsia="da-DK"/>
            </w:rPr>
          </w:pPr>
          <w:hyperlink w:anchor="_Toc403144126" w:history="1">
            <w:r w:rsidRPr="000F7AA3">
              <w:rPr>
                <w:rStyle w:val="Hyperlink"/>
              </w:rPr>
              <w:t>Psykisk arbejdsmiljø</w:t>
            </w:r>
            <w:r>
              <w:rPr>
                <w:webHidden/>
              </w:rPr>
              <w:tab/>
            </w:r>
            <w:r>
              <w:rPr>
                <w:webHidden/>
              </w:rPr>
              <w:fldChar w:fldCharType="begin"/>
            </w:r>
            <w:r>
              <w:rPr>
                <w:webHidden/>
              </w:rPr>
              <w:instrText xml:space="preserve"> PAGEREF _Toc403144126 \h </w:instrText>
            </w:r>
            <w:r>
              <w:rPr>
                <w:webHidden/>
              </w:rPr>
            </w:r>
            <w:r>
              <w:rPr>
                <w:webHidden/>
              </w:rPr>
              <w:fldChar w:fldCharType="separate"/>
            </w:r>
            <w:r>
              <w:rPr>
                <w:webHidden/>
              </w:rPr>
              <w:t>4</w:t>
            </w:r>
            <w:r>
              <w:rPr>
                <w:webHidden/>
              </w:rPr>
              <w:fldChar w:fldCharType="end"/>
            </w:r>
          </w:hyperlink>
        </w:p>
        <w:p w:rsidR="0000407D" w:rsidRDefault="0000407D">
          <w:pPr>
            <w:pStyle w:val="Indholdsfortegnelse1"/>
            <w:rPr>
              <w:rFonts w:asciiTheme="minorHAnsi" w:eastAsiaTheme="minorEastAsia" w:hAnsiTheme="minorHAnsi"/>
              <w:b w:val="0"/>
              <w:bCs w:val="0"/>
              <w:i w:val="0"/>
              <w:color w:val="auto"/>
              <w:sz w:val="22"/>
              <w:szCs w:val="22"/>
              <w:lang w:eastAsia="da-DK"/>
            </w:rPr>
          </w:pPr>
          <w:hyperlink w:anchor="_Toc403144127" w:history="1">
            <w:r w:rsidRPr="000F7AA3">
              <w:rPr>
                <w:rStyle w:val="Hyperlink"/>
              </w:rPr>
              <w:t>Forpligtende fællesskab</w:t>
            </w:r>
            <w:r>
              <w:rPr>
                <w:webHidden/>
              </w:rPr>
              <w:tab/>
            </w:r>
            <w:r>
              <w:rPr>
                <w:webHidden/>
              </w:rPr>
              <w:fldChar w:fldCharType="begin"/>
            </w:r>
            <w:r>
              <w:rPr>
                <w:webHidden/>
              </w:rPr>
              <w:instrText xml:space="preserve"> PAGEREF _Toc403144127 \h </w:instrText>
            </w:r>
            <w:r>
              <w:rPr>
                <w:webHidden/>
              </w:rPr>
            </w:r>
            <w:r>
              <w:rPr>
                <w:webHidden/>
              </w:rPr>
              <w:fldChar w:fldCharType="separate"/>
            </w:r>
            <w:r>
              <w:rPr>
                <w:webHidden/>
              </w:rPr>
              <w:t>4</w:t>
            </w:r>
            <w:r>
              <w:rPr>
                <w:webHidden/>
              </w:rPr>
              <w:fldChar w:fldCharType="end"/>
            </w:r>
          </w:hyperlink>
        </w:p>
        <w:p w:rsidR="0000407D" w:rsidRDefault="0000407D">
          <w:pPr>
            <w:pStyle w:val="Indholdsfortegnelse1"/>
            <w:rPr>
              <w:rFonts w:asciiTheme="minorHAnsi" w:eastAsiaTheme="minorEastAsia" w:hAnsiTheme="minorHAnsi"/>
              <w:b w:val="0"/>
              <w:bCs w:val="0"/>
              <w:i w:val="0"/>
              <w:color w:val="auto"/>
              <w:sz w:val="22"/>
              <w:szCs w:val="22"/>
              <w:lang w:eastAsia="da-DK"/>
            </w:rPr>
          </w:pPr>
          <w:hyperlink w:anchor="_Toc403144128" w:history="1">
            <w:r w:rsidRPr="000F7AA3">
              <w:rPr>
                <w:rStyle w:val="Hyperlink"/>
              </w:rPr>
              <w:t>Innovation</w:t>
            </w:r>
            <w:r>
              <w:rPr>
                <w:webHidden/>
              </w:rPr>
              <w:tab/>
            </w:r>
            <w:r>
              <w:rPr>
                <w:webHidden/>
              </w:rPr>
              <w:fldChar w:fldCharType="begin"/>
            </w:r>
            <w:r>
              <w:rPr>
                <w:webHidden/>
              </w:rPr>
              <w:instrText xml:space="preserve"> PAGEREF _Toc403144128 \h </w:instrText>
            </w:r>
            <w:r>
              <w:rPr>
                <w:webHidden/>
              </w:rPr>
            </w:r>
            <w:r>
              <w:rPr>
                <w:webHidden/>
              </w:rPr>
              <w:fldChar w:fldCharType="separate"/>
            </w:r>
            <w:r>
              <w:rPr>
                <w:webHidden/>
              </w:rPr>
              <w:t>5</w:t>
            </w:r>
            <w:r>
              <w:rPr>
                <w:webHidden/>
              </w:rPr>
              <w:fldChar w:fldCharType="end"/>
            </w:r>
          </w:hyperlink>
        </w:p>
        <w:p w:rsidR="0000407D" w:rsidRDefault="0000407D">
          <w:pPr>
            <w:pStyle w:val="Indholdsfortegnelse1"/>
            <w:rPr>
              <w:rFonts w:asciiTheme="minorHAnsi" w:eastAsiaTheme="minorEastAsia" w:hAnsiTheme="minorHAnsi"/>
              <w:b w:val="0"/>
              <w:bCs w:val="0"/>
              <w:i w:val="0"/>
              <w:color w:val="auto"/>
              <w:sz w:val="22"/>
              <w:szCs w:val="22"/>
              <w:lang w:eastAsia="da-DK"/>
            </w:rPr>
          </w:pPr>
          <w:hyperlink w:anchor="_Toc403144129" w:history="1">
            <w:r w:rsidRPr="000F7AA3">
              <w:rPr>
                <w:rStyle w:val="Hyperlink"/>
              </w:rPr>
              <w:t>Metode</w:t>
            </w:r>
            <w:r>
              <w:rPr>
                <w:webHidden/>
              </w:rPr>
              <w:tab/>
            </w:r>
            <w:r>
              <w:rPr>
                <w:webHidden/>
              </w:rPr>
              <w:fldChar w:fldCharType="begin"/>
            </w:r>
            <w:r>
              <w:rPr>
                <w:webHidden/>
              </w:rPr>
              <w:instrText xml:space="preserve"> PAGEREF _Toc403144129 \h </w:instrText>
            </w:r>
            <w:r>
              <w:rPr>
                <w:webHidden/>
              </w:rPr>
            </w:r>
            <w:r>
              <w:rPr>
                <w:webHidden/>
              </w:rPr>
              <w:fldChar w:fldCharType="separate"/>
            </w:r>
            <w:r>
              <w:rPr>
                <w:webHidden/>
              </w:rPr>
              <w:t>5</w:t>
            </w:r>
            <w:r>
              <w:rPr>
                <w:webHidden/>
              </w:rPr>
              <w:fldChar w:fldCharType="end"/>
            </w:r>
          </w:hyperlink>
        </w:p>
        <w:p w:rsidR="0000407D" w:rsidRDefault="0000407D">
          <w:pPr>
            <w:pStyle w:val="Indholdsfortegnelse1"/>
            <w:rPr>
              <w:rFonts w:asciiTheme="minorHAnsi" w:eastAsiaTheme="minorEastAsia" w:hAnsiTheme="minorHAnsi"/>
              <w:b w:val="0"/>
              <w:bCs w:val="0"/>
              <w:i w:val="0"/>
              <w:color w:val="auto"/>
              <w:sz w:val="22"/>
              <w:szCs w:val="22"/>
              <w:lang w:eastAsia="da-DK"/>
            </w:rPr>
          </w:pPr>
          <w:hyperlink w:anchor="_Toc403144130" w:history="1">
            <w:r w:rsidRPr="000F7AA3">
              <w:rPr>
                <w:rStyle w:val="Hyperlink"/>
              </w:rPr>
              <w:t>Rammer</w:t>
            </w:r>
            <w:r>
              <w:rPr>
                <w:webHidden/>
              </w:rPr>
              <w:tab/>
            </w:r>
            <w:r>
              <w:rPr>
                <w:webHidden/>
              </w:rPr>
              <w:fldChar w:fldCharType="begin"/>
            </w:r>
            <w:r>
              <w:rPr>
                <w:webHidden/>
              </w:rPr>
              <w:instrText xml:space="preserve"> PAGEREF _Toc403144130 \h </w:instrText>
            </w:r>
            <w:r>
              <w:rPr>
                <w:webHidden/>
              </w:rPr>
            </w:r>
            <w:r>
              <w:rPr>
                <w:webHidden/>
              </w:rPr>
              <w:fldChar w:fldCharType="separate"/>
            </w:r>
            <w:r>
              <w:rPr>
                <w:webHidden/>
              </w:rPr>
              <w:t>6</w:t>
            </w:r>
            <w:r>
              <w:rPr>
                <w:webHidden/>
              </w:rPr>
              <w:fldChar w:fldCharType="end"/>
            </w:r>
          </w:hyperlink>
        </w:p>
        <w:p w:rsidR="0000407D" w:rsidRDefault="0000407D">
          <w:pPr>
            <w:pStyle w:val="Indholdsfortegnelse1"/>
            <w:rPr>
              <w:rFonts w:asciiTheme="minorHAnsi" w:eastAsiaTheme="minorEastAsia" w:hAnsiTheme="minorHAnsi"/>
              <w:b w:val="0"/>
              <w:bCs w:val="0"/>
              <w:i w:val="0"/>
              <w:color w:val="auto"/>
              <w:sz w:val="22"/>
              <w:szCs w:val="22"/>
              <w:lang w:eastAsia="da-DK"/>
            </w:rPr>
          </w:pPr>
          <w:hyperlink w:anchor="_Toc403144131" w:history="1">
            <w:r w:rsidRPr="000F7AA3">
              <w:rPr>
                <w:rStyle w:val="Hyperlink"/>
              </w:rPr>
              <w:t>Målsætning</w:t>
            </w:r>
            <w:r>
              <w:rPr>
                <w:webHidden/>
              </w:rPr>
              <w:tab/>
            </w:r>
            <w:r>
              <w:rPr>
                <w:webHidden/>
              </w:rPr>
              <w:fldChar w:fldCharType="begin"/>
            </w:r>
            <w:r>
              <w:rPr>
                <w:webHidden/>
              </w:rPr>
              <w:instrText xml:space="preserve"> PAGEREF _Toc403144131 \h </w:instrText>
            </w:r>
            <w:r>
              <w:rPr>
                <w:webHidden/>
              </w:rPr>
            </w:r>
            <w:r>
              <w:rPr>
                <w:webHidden/>
              </w:rPr>
              <w:fldChar w:fldCharType="separate"/>
            </w:r>
            <w:r>
              <w:rPr>
                <w:webHidden/>
              </w:rPr>
              <w:t>6</w:t>
            </w:r>
            <w:r>
              <w:rPr>
                <w:webHidden/>
              </w:rPr>
              <w:fldChar w:fldCharType="end"/>
            </w:r>
          </w:hyperlink>
        </w:p>
        <w:p w:rsidR="0000407D" w:rsidRDefault="0000407D">
          <w:pPr>
            <w:pStyle w:val="Indholdsfortegnelse1"/>
            <w:rPr>
              <w:rFonts w:asciiTheme="minorHAnsi" w:eastAsiaTheme="minorEastAsia" w:hAnsiTheme="minorHAnsi"/>
              <w:b w:val="0"/>
              <w:bCs w:val="0"/>
              <w:i w:val="0"/>
              <w:color w:val="auto"/>
              <w:sz w:val="22"/>
              <w:szCs w:val="22"/>
              <w:lang w:eastAsia="da-DK"/>
            </w:rPr>
          </w:pPr>
          <w:hyperlink w:anchor="_Toc403144132" w:history="1">
            <w:r w:rsidRPr="000F7AA3">
              <w:rPr>
                <w:rStyle w:val="Hyperlink"/>
              </w:rPr>
              <w:t>Ressourcepersoner</w:t>
            </w:r>
            <w:r>
              <w:rPr>
                <w:webHidden/>
              </w:rPr>
              <w:tab/>
            </w:r>
            <w:r>
              <w:rPr>
                <w:webHidden/>
              </w:rPr>
              <w:fldChar w:fldCharType="begin"/>
            </w:r>
            <w:r>
              <w:rPr>
                <w:webHidden/>
              </w:rPr>
              <w:instrText xml:space="preserve"> PAGEREF _Toc403144132 \h </w:instrText>
            </w:r>
            <w:r>
              <w:rPr>
                <w:webHidden/>
              </w:rPr>
            </w:r>
            <w:r>
              <w:rPr>
                <w:webHidden/>
              </w:rPr>
              <w:fldChar w:fldCharType="separate"/>
            </w:r>
            <w:r>
              <w:rPr>
                <w:webHidden/>
              </w:rPr>
              <w:t>6</w:t>
            </w:r>
            <w:r>
              <w:rPr>
                <w:webHidden/>
              </w:rPr>
              <w:fldChar w:fldCharType="end"/>
            </w:r>
          </w:hyperlink>
        </w:p>
        <w:p w:rsidR="0000407D" w:rsidRDefault="0000407D">
          <w:pPr>
            <w:pStyle w:val="Indholdsfortegnelse1"/>
            <w:rPr>
              <w:rFonts w:asciiTheme="minorHAnsi" w:eastAsiaTheme="minorEastAsia" w:hAnsiTheme="minorHAnsi"/>
              <w:b w:val="0"/>
              <w:bCs w:val="0"/>
              <w:i w:val="0"/>
              <w:color w:val="auto"/>
              <w:sz w:val="22"/>
              <w:szCs w:val="22"/>
              <w:lang w:eastAsia="da-DK"/>
            </w:rPr>
          </w:pPr>
          <w:hyperlink w:anchor="_Toc403144133" w:history="1">
            <w:r w:rsidRPr="000F7AA3">
              <w:rPr>
                <w:rStyle w:val="Hyperlink"/>
              </w:rPr>
              <w:t>Refleksionsprocesser</w:t>
            </w:r>
            <w:r>
              <w:rPr>
                <w:webHidden/>
              </w:rPr>
              <w:tab/>
            </w:r>
            <w:r>
              <w:rPr>
                <w:webHidden/>
              </w:rPr>
              <w:fldChar w:fldCharType="begin"/>
            </w:r>
            <w:r>
              <w:rPr>
                <w:webHidden/>
              </w:rPr>
              <w:instrText xml:space="preserve"> PAGEREF _Toc403144133 \h </w:instrText>
            </w:r>
            <w:r>
              <w:rPr>
                <w:webHidden/>
              </w:rPr>
            </w:r>
            <w:r>
              <w:rPr>
                <w:webHidden/>
              </w:rPr>
              <w:fldChar w:fldCharType="separate"/>
            </w:r>
            <w:r>
              <w:rPr>
                <w:webHidden/>
              </w:rPr>
              <w:t>6</w:t>
            </w:r>
            <w:r>
              <w:rPr>
                <w:webHidden/>
              </w:rPr>
              <w:fldChar w:fldCharType="end"/>
            </w:r>
          </w:hyperlink>
        </w:p>
        <w:p w:rsidR="0000407D" w:rsidRDefault="0000407D">
          <w:pPr>
            <w:pStyle w:val="Indholdsfortegnelse1"/>
            <w:rPr>
              <w:rFonts w:asciiTheme="minorHAnsi" w:eastAsiaTheme="minorEastAsia" w:hAnsiTheme="minorHAnsi"/>
              <w:b w:val="0"/>
              <w:bCs w:val="0"/>
              <w:i w:val="0"/>
              <w:color w:val="auto"/>
              <w:sz w:val="22"/>
              <w:szCs w:val="22"/>
              <w:lang w:eastAsia="da-DK"/>
            </w:rPr>
          </w:pPr>
          <w:hyperlink w:anchor="_Toc403144134" w:history="1">
            <w:r w:rsidRPr="000F7AA3">
              <w:rPr>
                <w:rStyle w:val="Hyperlink"/>
              </w:rPr>
              <w:t>Eksempel I</w:t>
            </w:r>
            <w:r>
              <w:rPr>
                <w:webHidden/>
              </w:rPr>
              <w:tab/>
            </w:r>
            <w:r>
              <w:rPr>
                <w:webHidden/>
              </w:rPr>
              <w:fldChar w:fldCharType="begin"/>
            </w:r>
            <w:r>
              <w:rPr>
                <w:webHidden/>
              </w:rPr>
              <w:instrText xml:space="preserve"> PAGEREF _Toc403144134 \h </w:instrText>
            </w:r>
            <w:r>
              <w:rPr>
                <w:webHidden/>
              </w:rPr>
            </w:r>
            <w:r>
              <w:rPr>
                <w:webHidden/>
              </w:rPr>
              <w:fldChar w:fldCharType="separate"/>
            </w:r>
            <w:r>
              <w:rPr>
                <w:webHidden/>
              </w:rPr>
              <w:t>7</w:t>
            </w:r>
            <w:r>
              <w:rPr>
                <w:webHidden/>
              </w:rPr>
              <w:fldChar w:fldCharType="end"/>
            </w:r>
          </w:hyperlink>
        </w:p>
        <w:p w:rsidR="0000407D" w:rsidRDefault="0000407D">
          <w:pPr>
            <w:pStyle w:val="Indholdsfortegnelse2"/>
            <w:rPr>
              <w:rFonts w:asciiTheme="minorHAnsi" w:eastAsiaTheme="minorEastAsia" w:hAnsiTheme="minorHAnsi"/>
              <w:bCs w:val="0"/>
              <w:i w:val="0"/>
              <w:color w:val="auto"/>
              <w:sz w:val="22"/>
              <w:szCs w:val="22"/>
              <w:lang w:eastAsia="da-DK"/>
            </w:rPr>
          </w:pPr>
          <w:hyperlink w:anchor="_Toc403144135" w:history="1">
            <w:r w:rsidRPr="000F7AA3">
              <w:rPr>
                <w:rStyle w:val="Hyperlink"/>
              </w:rPr>
              <w:t>Innovation og kollektiv idéudvikling</w:t>
            </w:r>
            <w:r>
              <w:rPr>
                <w:webHidden/>
              </w:rPr>
              <w:tab/>
            </w:r>
            <w:r>
              <w:rPr>
                <w:webHidden/>
              </w:rPr>
              <w:fldChar w:fldCharType="begin"/>
            </w:r>
            <w:r>
              <w:rPr>
                <w:webHidden/>
              </w:rPr>
              <w:instrText xml:space="preserve"> PAGEREF _Toc403144135 \h </w:instrText>
            </w:r>
            <w:r>
              <w:rPr>
                <w:webHidden/>
              </w:rPr>
            </w:r>
            <w:r>
              <w:rPr>
                <w:webHidden/>
              </w:rPr>
              <w:fldChar w:fldCharType="separate"/>
            </w:r>
            <w:r>
              <w:rPr>
                <w:webHidden/>
              </w:rPr>
              <w:t>7</w:t>
            </w:r>
            <w:r>
              <w:rPr>
                <w:webHidden/>
              </w:rPr>
              <w:fldChar w:fldCharType="end"/>
            </w:r>
          </w:hyperlink>
        </w:p>
        <w:p w:rsidR="0000407D" w:rsidRDefault="0000407D">
          <w:pPr>
            <w:pStyle w:val="Indholdsfortegnelse2"/>
            <w:rPr>
              <w:rFonts w:asciiTheme="minorHAnsi" w:eastAsiaTheme="minorEastAsia" w:hAnsiTheme="minorHAnsi"/>
              <w:bCs w:val="0"/>
              <w:i w:val="0"/>
              <w:color w:val="auto"/>
              <w:sz w:val="22"/>
              <w:szCs w:val="22"/>
              <w:lang w:eastAsia="da-DK"/>
            </w:rPr>
          </w:pPr>
          <w:hyperlink w:anchor="_Toc403144136" w:history="1">
            <w:r w:rsidRPr="000F7AA3">
              <w:rPr>
                <w:rStyle w:val="Hyperlink"/>
              </w:rPr>
              <w:t>Dag 1</w:t>
            </w:r>
            <w:r>
              <w:rPr>
                <w:webHidden/>
              </w:rPr>
              <w:tab/>
            </w:r>
            <w:r>
              <w:rPr>
                <w:webHidden/>
              </w:rPr>
              <w:fldChar w:fldCharType="begin"/>
            </w:r>
            <w:r>
              <w:rPr>
                <w:webHidden/>
              </w:rPr>
              <w:instrText xml:space="preserve"> PAGEREF _Toc403144136 \h </w:instrText>
            </w:r>
            <w:r>
              <w:rPr>
                <w:webHidden/>
              </w:rPr>
            </w:r>
            <w:r>
              <w:rPr>
                <w:webHidden/>
              </w:rPr>
              <w:fldChar w:fldCharType="separate"/>
            </w:r>
            <w:r>
              <w:rPr>
                <w:webHidden/>
              </w:rPr>
              <w:t>7</w:t>
            </w:r>
            <w:r>
              <w:rPr>
                <w:webHidden/>
              </w:rPr>
              <w:fldChar w:fldCharType="end"/>
            </w:r>
          </w:hyperlink>
        </w:p>
        <w:p w:rsidR="0000407D" w:rsidRDefault="0000407D">
          <w:pPr>
            <w:pStyle w:val="Indholdsfortegnelse2"/>
            <w:rPr>
              <w:rFonts w:asciiTheme="minorHAnsi" w:eastAsiaTheme="minorEastAsia" w:hAnsiTheme="minorHAnsi"/>
              <w:bCs w:val="0"/>
              <w:i w:val="0"/>
              <w:color w:val="auto"/>
              <w:sz w:val="22"/>
              <w:szCs w:val="22"/>
              <w:lang w:eastAsia="da-DK"/>
            </w:rPr>
          </w:pPr>
          <w:hyperlink w:anchor="_Toc403144137" w:history="1">
            <w:r w:rsidRPr="000F7AA3">
              <w:rPr>
                <w:rStyle w:val="Hyperlink"/>
              </w:rPr>
              <w:t>Dag 2</w:t>
            </w:r>
            <w:r>
              <w:rPr>
                <w:webHidden/>
              </w:rPr>
              <w:tab/>
            </w:r>
            <w:r>
              <w:rPr>
                <w:webHidden/>
              </w:rPr>
              <w:fldChar w:fldCharType="begin"/>
            </w:r>
            <w:r>
              <w:rPr>
                <w:webHidden/>
              </w:rPr>
              <w:instrText xml:space="preserve"> PAGEREF _Toc403144137 \h </w:instrText>
            </w:r>
            <w:r>
              <w:rPr>
                <w:webHidden/>
              </w:rPr>
            </w:r>
            <w:r>
              <w:rPr>
                <w:webHidden/>
              </w:rPr>
              <w:fldChar w:fldCharType="separate"/>
            </w:r>
            <w:r>
              <w:rPr>
                <w:webHidden/>
              </w:rPr>
              <w:t>8</w:t>
            </w:r>
            <w:r>
              <w:rPr>
                <w:webHidden/>
              </w:rPr>
              <w:fldChar w:fldCharType="end"/>
            </w:r>
          </w:hyperlink>
        </w:p>
        <w:p w:rsidR="0000407D" w:rsidRDefault="0000407D">
          <w:pPr>
            <w:pStyle w:val="Indholdsfortegnelse1"/>
            <w:rPr>
              <w:rFonts w:asciiTheme="minorHAnsi" w:eastAsiaTheme="minorEastAsia" w:hAnsiTheme="minorHAnsi"/>
              <w:b w:val="0"/>
              <w:bCs w:val="0"/>
              <w:i w:val="0"/>
              <w:color w:val="auto"/>
              <w:sz w:val="22"/>
              <w:szCs w:val="22"/>
              <w:lang w:eastAsia="da-DK"/>
            </w:rPr>
          </w:pPr>
          <w:hyperlink w:anchor="_Toc403144138" w:history="1">
            <w:r w:rsidRPr="000F7AA3">
              <w:rPr>
                <w:rStyle w:val="Hyperlink"/>
              </w:rPr>
              <w:t>Eksempel II</w:t>
            </w:r>
            <w:r>
              <w:rPr>
                <w:webHidden/>
              </w:rPr>
              <w:tab/>
            </w:r>
            <w:r>
              <w:rPr>
                <w:webHidden/>
              </w:rPr>
              <w:fldChar w:fldCharType="begin"/>
            </w:r>
            <w:r>
              <w:rPr>
                <w:webHidden/>
              </w:rPr>
              <w:instrText xml:space="preserve"> PAGEREF _Toc403144138 \h </w:instrText>
            </w:r>
            <w:r>
              <w:rPr>
                <w:webHidden/>
              </w:rPr>
            </w:r>
            <w:r>
              <w:rPr>
                <w:webHidden/>
              </w:rPr>
              <w:fldChar w:fldCharType="separate"/>
            </w:r>
            <w:r>
              <w:rPr>
                <w:webHidden/>
              </w:rPr>
              <w:t>9</w:t>
            </w:r>
            <w:r>
              <w:rPr>
                <w:webHidden/>
              </w:rPr>
              <w:fldChar w:fldCharType="end"/>
            </w:r>
          </w:hyperlink>
        </w:p>
        <w:p w:rsidR="0000407D" w:rsidRDefault="0000407D">
          <w:pPr>
            <w:pStyle w:val="Indholdsfortegnelse2"/>
            <w:rPr>
              <w:rFonts w:asciiTheme="minorHAnsi" w:eastAsiaTheme="minorEastAsia" w:hAnsiTheme="minorHAnsi"/>
              <w:bCs w:val="0"/>
              <w:i w:val="0"/>
              <w:color w:val="auto"/>
              <w:sz w:val="22"/>
              <w:szCs w:val="22"/>
              <w:lang w:eastAsia="da-DK"/>
            </w:rPr>
          </w:pPr>
          <w:hyperlink w:anchor="_Toc403144139" w:history="1">
            <w:r w:rsidRPr="000F7AA3">
              <w:rPr>
                <w:rStyle w:val="Hyperlink"/>
              </w:rPr>
              <w:t>Teamsamarbejde og netværk</w:t>
            </w:r>
            <w:r>
              <w:rPr>
                <w:webHidden/>
              </w:rPr>
              <w:tab/>
            </w:r>
            <w:r>
              <w:rPr>
                <w:webHidden/>
              </w:rPr>
              <w:fldChar w:fldCharType="begin"/>
            </w:r>
            <w:r>
              <w:rPr>
                <w:webHidden/>
              </w:rPr>
              <w:instrText xml:space="preserve"> PAGEREF _Toc403144139 \h </w:instrText>
            </w:r>
            <w:r>
              <w:rPr>
                <w:webHidden/>
              </w:rPr>
            </w:r>
            <w:r>
              <w:rPr>
                <w:webHidden/>
              </w:rPr>
              <w:fldChar w:fldCharType="separate"/>
            </w:r>
            <w:r>
              <w:rPr>
                <w:webHidden/>
              </w:rPr>
              <w:t>9</w:t>
            </w:r>
            <w:r>
              <w:rPr>
                <w:webHidden/>
              </w:rPr>
              <w:fldChar w:fldCharType="end"/>
            </w:r>
          </w:hyperlink>
        </w:p>
        <w:p w:rsidR="0000407D" w:rsidRDefault="0000407D">
          <w:pPr>
            <w:pStyle w:val="Indholdsfortegnelse2"/>
            <w:rPr>
              <w:rFonts w:asciiTheme="minorHAnsi" w:eastAsiaTheme="minorEastAsia" w:hAnsiTheme="minorHAnsi"/>
              <w:bCs w:val="0"/>
              <w:i w:val="0"/>
              <w:color w:val="auto"/>
              <w:sz w:val="22"/>
              <w:szCs w:val="22"/>
              <w:lang w:eastAsia="da-DK"/>
            </w:rPr>
          </w:pPr>
          <w:hyperlink w:anchor="_Toc403144140" w:history="1">
            <w:r w:rsidRPr="000F7AA3">
              <w:rPr>
                <w:rStyle w:val="Hyperlink"/>
              </w:rPr>
              <w:t>ERT</w:t>
            </w:r>
            <w:r>
              <w:rPr>
                <w:webHidden/>
              </w:rPr>
              <w:tab/>
            </w:r>
            <w:r>
              <w:rPr>
                <w:webHidden/>
              </w:rPr>
              <w:fldChar w:fldCharType="begin"/>
            </w:r>
            <w:r>
              <w:rPr>
                <w:webHidden/>
              </w:rPr>
              <w:instrText xml:space="preserve"> PAGEREF _Toc403144140 \h </w:instrText>
            </w:r>
            <w:r>
              <w:rPr>
                <w:webHidden/>
              </w:rPr>
            </w:r>
            <w:r>
              <w:rPr>
                <w:webHidden/>
              </w:rPr>
              <w:fldChar w:fldCharType="separate"/>
            </w:r>
            <w:r>
              <w:rPr>
                <w:webHidden/>
              </w:rPr>
              <w:t>9</w:t>
            </w:r>
            <w:r>
              <w:rPr>
                <w:webHidden/>
              </w:rPr>
              <w:fldChar w:fldCharType="end"/>
            </w:r>
          </w:hyperlink>
        </w:p>
        <w:p w:rsidR="0000407D" w:rsidRDefault="0000407D">
          <w:pPr>
            <w:pStyle w:val="Indholdsfortegnelse2"/>
            <w:rPr>
              <w:rFonts w:asciiTheme="minorHAnsi" w:eastAsiaTheme="minorEastAsia" w:hAnsiTheme="minorHAnsi"/>
              <w:bCs w:val="0"/>
              <w:i w:val="0"/>
              <w:color w:val="auto"/>
              <w:sz w:val="22"/>
              <w:szCs w:val="22"/>
              <w:lang w:eastAsia="da-DK"/>
            </w:rPr>
          </w:pPr>
          <w:hyperlink w:anchor="_Toc403144141" w:history="1">
            <w:r w:rsidRPr="000F7AA3">
              <w:rPr>
                <w:rStyle w:val="Hyperlink"/>
              </w:rPr>
              <w:t>STOMP</w:t>
            </w:r>
            <w:r>
              <w:rPr>
                <w:webHidden/>
              </w:rPr>
              <w:tab/>
            </w:r>
            <w:r>
              <w:rPr>
                <w:webHidden/>
              </w:rPr>
              <w:fldChar w:fldCharType="begin"/>
            </w:r>
            <w:r>
              <w:rPr>
                <w:webHidden/>
              </w:rPr>
              <w:instrText xml:space="preserve"> PAGEREF _Toc403144141 \h </w:instrText>
            </w:r>
            <w:r>
              <w:rPr>
                <w:webHidden/>
              </w:rPr>
            </w:r>
            <w:r>
              <w:rPr>
                <w:webHidden/>
              </w:rPr>
              <w:fldChar w:fldCharType="separate"/>
            </w:r>
            <w:r>
              <w:rPr>
                <w:webHidden/>
              </w:rPr>
              <w:t>10</w:t>
            </w:r>
            <w:r>
              <w:rPr>
                <w:webHidden/>
              </w:rPr>
              <w:fldChar w:fldCharType="end"/>
            </w:r>
          </w:hyperlink>
        </w:p>
        <w:p w:rsidR="0000407D" w:rsidRDefault="0000407D">
          <w:pPr>
            <w:pStyle w:val="Indholdsfortegnelse1"/>
            <w:rPr>
              <w:rFonts w:asciiTheme="minorHAnsi" w:eastAsiaTheme="minorEastAsia" w:hAnsiTheme="minorHAnsi"/>
              <w:b w:val="0"/>
              <w:bCs w:val="0"/>
              <w:i w:val="0"/>
              <w:color w:val="auto"/>
              <w:sz w:val="22"/>
              <w:szCs w:val="22"/>
              <w:lang w:eastAsia="da-DK"/>
            </w:rPr>
          </w:pPr>
          <w:hyperlink w:anchor="_Toc403144142" w:history="1">
            <w:r w:rsidRPr="000F7AA3">
              <w:rPr>
                <w:rStyle w:val="Hyperlink"/>
              </w:rPr>
              <w:t>Eksempel III</w:t>
            </w:r>
            <w:r>
              <w:rPr>
                <w:webHidden/>
              </w:rPr>
              <w:tab/>
            </w:r>
            <w:r>
              <w:rPr>
                <w:webHidden/>
              </w:rPr>
              <w:fldChar w:fldCharType="begin"/>
            </w:r>
            <w:r>
              <w:rPr>
                <w:webHidden/>
              </w:rPr>
              <w:instrText xml:space="preserve"> PAGEREF _Toc403144142 \h </w:instrText>
            </w:r>
            <w:r>
              <w:rPr>
                <w:webHidden/>
              </w:rPr>
            </w:r>
            <w:r>
              <w:rPr>
                <w:webHidden/>
              </w:rPr>
              <w:fldChar w:fldCharType="separate"/>
            </w:r>
            <w:r>
              <w:rPr>
                <w:webHidden/>
              </w:rPr>
              <w:t>10</w:t>
            </w:r>
            <w:r>
              <w:rPr>
                <w:webHidden/>
              </w:rPr>
              <w:fldChar w:fldCharType="end"/>
            </w:r>
          </w:hyperlink>
        </w:p>
        <w:p w:rsidR="0000407D" w:rsidRDefault="0000407D">
          <w:pPr>
            <w:pStyle w:val="Indholdsfortegnelse2"/>
            <w:rPr>
              <w:rFonts w:asciiTheme="minorHAnsi" w:eastAsiaTheme="minorEastAsia" w:hAnsiTheme="minorHAnsi"/>
              <w:bCs w:val="0"/>
              <w:i w:val="0"/>
              <w:color w:val="auto"/>
              <w:sz w:val="22"/>
              <w:szCs w:val="22"/>
              <w:lang w:eastAsia="da-DK"/>
            </w:rPr>
          </w:pPr>
          <w:hyperlink w:anchor="_Toc403144143" w:history="1">
            <w:r w:rsidRPr="000F7AA3">
              <w:rPr>
                <w:rStyle w:val="Hyperlink"/>
              </w:rPr>
              <w:t>Proces/produkt</w:t>
            </w:r>
            <w:r>
              <w:rPr>
                <w:webHidden/>
              </w:rPr>
              <w:tab/>
            </w:r>
            <w:r>
              <w:rPr>
                <w:webHidden/>
              </w:rPr>
              <w:fldChar w:fldCharType="begin"/>
            </w:r>
            <w:r>
              <w:rPr>
                <w:webHidden/>
              </w:rPr>
              <w:instrText xml:space="preserve"> PAGEREF _Toc403144143 \h </w:instrText>
            </w:r>
            <w:r>
              <w:rPr>
                <w:webHidden/>
              </w:rPr>
            </w:r>
            <w:r>
              <w:rPr>
                <w:webHidden/>
              </w:rPr>
              <w:fldChar w:fldCharType="separate"/>
            </w:r>
            <w:r>
              <w:rPr>
                <w:webHidden/>
              </w:rPr>
              <w:t>10</w:t>
            </w:r>
            <w:r>
              <w:rPr>
                <w:webHidden/>
              </w:rPr>
              <w:fldChar w:fldCharType="end"/>
            </w:r>
          </w:hyperlink>
        </w:p>
        <w:p w:rsidR="008D64B0" w:rsidRDefault="008D64B0">
          <w:r>
            <w:rPr>
              <w:rFonts w:asciiTheme="majorHAnsi" w:hAnsiTheme="majorHAnsi"/>
              <w:b/>
              <w:bCs/>
              <w:caps/>
              <w:sz w:val="24"/>
              <w:szCs w:val="24"/>
            </w:rPr>
            <w:fldChar w:fldCharType="end"/>
          </w:r>
        </w:p>
      </w:sdtContent>
    </w:sdt>
    <w:p w:rsidR="00EF3548" w:rsidRDefault="00EF3548" w:rsidP="00EF3548">
      <w:pPr>
        <w:pStyle w:val="Overskrift1"/>
      </w:pPr>
      <w:bookmarkStart w:id="1" w:name="_Toc403144113"/>
      <w:bookmarkEnd w:id="0"/>
      <w:r>
        <w:lastRenderedPageBreak/>
        <w:t>Musiske aktiviteter</w:t>
      </w:r>
      <w:bookmarkEnd w:id="1"/>
    </w:p>
    <w:p w:rsidR="00EF3548" w:rsidRDefault="00EF3548" w:rsidP="00EF3548">
      <w:pPr>
        <w:pStyle w:val="Ingenafstand"/>
      </w:pPr>
      <w:r>
        <w:t xml:space="preserve">Oversigt over nogle af de redskaber </w:t>
      </w:r>
      <w:r w:rsidR="00E028B2">
        <w:t xml:space="preserve">jeg </w:t>
      </w:r>
      <w:r>
        <w:t xml:space="preserve">anvender     </w:t>
      </w:r>
    </w:p>
    <w:p w:rsidR="00EF3548" w:rsidRPr="00EF3548" w:rsidRDefault="00EF3548" w:rsidP="00EF3548">
      <w:pPr>
        <w:pStyle w:val="Overskrift2"/>
      </w:pPr>
      <w:bookmarkStart w:id="2" w:name="_Toc403144114"/>
      <w:proofErr w:type="spellStart"/>
      <w:r w:rsidRPr="00EF3548">
        <w:t>Stomp</w:t>
      </w:r>
      <w:bookmarkEnd w:id="2"/>
      <w:proofErr w:type="spellEnd"/>
    </w:p>
    <w:p w:rsidR="00EF3548" w:rsidRDefault="00EF3548" w:rsidP="00EF3548">
      <w:pPr>
        <w:pStyle w:val="Ingenafstand"/>
      </w:pPr>
      <w:r>
        <w:t xml:space="preserve">Idiosynkrasier, eller forskelle, mellem mennesker, kan vendes til noget positivt gennem arbejdet med </w:t>
      </w:r>
      <w:proofErr w:type="spellStart"/>
      <w:r>
        <w:t>stomp</w:t>
      </w:r>
      <w:proofErr w:type="spellEnd"/>
      <w:r>
        <w:t xml:space="preserve"> og give en forståelse for at forskellighed er en styrke og derigennem være med til at definere den enkelte gruppes dynamik og skabe synergi.</w:t>
      </w:r>
    </w:p>
    <w:p w:rsidR="00EF3548" w:rsidRDefault="00EF3548" w:rsidP="00EF3548">
      <w:pPr>
        <w:pStyle w:val="Overskrift2"/>
      </w:pPr>
      <w:bookmarkStart w:id="3" w:name="_Toc403144115"/>
      <w:r>
        <w:t>Sammenspil</w:t>
      </w:r>
      <w:bookmarkEnd w:id="3"/>
    </w:p>
    <w:p w:rsidR="00EF3548" w:rsidRDefault="00EF3548" w:rsidP="00EF3548">
      <w:pPr>
        <w:pStyle w:val="Ingenafstand"/>
      </w:pPr>
      <w:r>
        <w:t xml:space="preserve">Lad dit team udleve drømmen om at blive et rockband. </w:t>
      </w:r>
      <w:r w:rsidR="00E028B2">
        <w:t xml:space="preserve">Jeg </w:t>
      </w:r>
      <w:r>
        <w:t xml:space="preserve">kan få alle uanset forudgående forsætninger til at spille sammen på rigtige instrumenter som trommer, bas, guitar, keyboards, </w:t>
      </w:r>
      <w:proofErr w:type="spellStart"/>
      <w:r>
        <w:t>percussion</w:t>
      </w:r>
      <w:proofErr w:type="spellEnd"/>
      <w:r>
        <w:t xml:space="preserve"> og sang.</w:t>
      </w:r>
    </w:p>
    <w:p w:rsidR="00EF3548" w:rsidRDefault="00EF3548" w:rsidP="00EF3548">
      <w:pPr>
        <w:pStyle w:val="Overskrift2"/>
      </w:pPr>
      <w:bookmarkStart w:id="4" w:name="_Toc403144116"/>
      <w:r>
        <w:t>Kor</w:t>
      </w:r>
      <w:bookmarkEnd w:id="4"/>
    </w:p>
    <w:p w:rsidR="00EF3548" w:rsidRDefault="00EF3548" w:rsidP="00EF3548">
      <w:pPr>
        <w:pStyle w:val="Ingenafstand"/>
      </w:pPr>
      <w:r>
        <w:t xml:space="preserve">Korsang handler om synergi, om at løfte i flok og få oplevelsen af at et samarbejde kan lykkes. Bevidsthed om stemmens udtryksmuligheder og funktioner er givende og værdifuld, idet </w:t>
      </w:r>
      <w:r w:rsidR="00E028B2">
        <w:t xml:space="preserve">jeg </w:t>
      </w:r>
      <w:r>
        <w:t>dagligt skal kommunikere og udtrykke os. En bevidsthed om sin egen stemmes udtryksmuligheder, skaber en øget bevidsthed om, hvad andre mennesker udtrykker og signalerer.</w:t>
      </w:r>
    </w:p>
    <w:p w:rsidR="00EF3548" w:rsidRDefault="00EF3548" w:rsidP="00EF3548">
      <w:pPr>
        <w:pStyle w:val="Overskrift2"/>
      </w:pPr>
      <w:bookmarkStart w:id="5" w:name="_Toc403144117"/>
      <w:r>
        <w:t>Teater og improvisation</w:t>
      </w:r>
      <w:bookmarkEnd w:id="5"/>
    </w:p>
    <w:p w:rsidR="00EF3548" w:rsidRDefault="00EF3548" w:rsidP="00EF3548">
      <w:pPr>
        <w:pStyle w:val="Ingenafstand"/>
      </w:pPr>
      <w:proofErr w:type="spellStart"/>
      <w:r>
        <w:t>Impro</w:t>
      </w:r>
      <w:proofErr w:type="spellEnd"/>
      <w:r>
        <w:t xml:space="preserve"> handler om accept; accept af egne indfald såvel som accept af medspilleres indfald. Idealer som i høj grad kan overføres til en hvilken som helst arbejdsplads hvor det kræves at mennesker indgår i teams og arbejder sammen.</w:t>
      </w:r>
    </w:p>
    <w:p w:rsidR="00EF3548" w:rsidRDefault="00EF3548" w:rsidP="00EF3548">
      <w:pPr>
        <w:pStyle w:val="Overskrift2"/>
      </w:pPr>
      <w:bookmarkStart w:id="6" w:name="_Toc403144118"/>
      <w:r>
        <w:t>CD-optagelse</w:t>
      </w:r>
      <w:bookmarkEnd w:id="6"/>
    </w:p>
    <w:p w:rsidR="00EF3548" w:rsidRDefault="00EF3548" w:rsidP="00EF3548">
      <w:pPr>
        <w:pStyle w:val="Ingenafstand"/>
      </w:pPr>
      <w:r>
        <w:t>Medarbejderne er selv aktivt med til at udforme virksomhedens fremtidsvisioner igennem</w:t>
      </w:r>
    </w:p>
    <w:p w:rsidR="00EF3548" w:rsidRDefault="00EF3548" w:rsidP="00EF3548">
      <w:pPr>
        <w:pStyle w:val="Ingenafstand"/>
      </w:pPr>
      <w:proofErr w:type="gramStart"/>
      <w:r>
        <w:t>positiv dialog og gruppearbejde på tværs af ledelse og medarbejdere.</w:t>
      </w:r>
      <w:proofErr w:type="gramEnd"/>
      <w:r>
        <w:t xml:space="preserve"> Læringen og resultatet af arbejdet med visionerne er let at tage med tilbage på arbejdspladsen.</w:t>
      </w:r>
    </w:p>
    <w:p w:rsidR="00EF3548" w:rsidRDefault="00EF3548" w:rsidP="00EF3548">
      <w:pPr>
        <w:pStyle w:val="Overskrift1"/>
      </w:pPr>
      <w:bookmarkStart w:id="7" w:name="_Toc403144119"/>
      <w:r>
        <w:t>Teamkurser</w:t>
      </w:r>
      <w:bookmarkEnd w:id="7"/>
    </w:p>
    <w:p w:rsidR="00EF3548" w:rsidRDefault="00EF3548" w:rsidP="00EF3548">
      <w:pPr>
        <w:pStyle w:val="Ingenafstand"/>
      </w:pPr>
      <w:r>
        <w:t xml:space="preserve">At indgå i et team er en øvelse i at samarbejde, kommunikere, fokusere, kompromisse samt udvise diplomati og engagement. Det kan til tider være en udfordring at være del af en helhed, hvor mennesker med forskellige baggrunde – både fagligt og menneskeligt – skal arbejde sammen om løsning af fælles projekter og dagligdags opgaver. Dog vil man, med den rette indgang til teamet og med en forståelse for hvad et team i fællesskab kan udrette under de rette forhold, for alvor og i praksis opleve hvad synergi er. </w:t>
      </w:r>
    </w:p>
    <w:p w:rsidR="00EF3548" w:rsidRDefault="00EF3548" w:rsidP="00EF3548">
      <w:pPr>
        <w:pStyle w:val="Ingenafstand"/>
      </w:pPr>
    </w:p>
    <w:p w:rsidR="00EF3548" w:rsidRDefault="00EF3548" w:rsidP="00EF3548">
      <w:pPr>
        <w:pStyle w:val="Ingenafstand"/>
      </w:pPr>
      <w:r>
        <w:t xml:space="preserve">Derfor er en konstant udvikling af teamet og teammedlemmernes kommunikative og </w:t>
      </w:r>
      <w:proofErr w:type="spellStart"/>
      <w:r>
        <w:t>samarbejdsmæssige</w:t>
      </w:r>
      <w:proofErr w:type="spellEnd"/>
      <w:r>
        <w:t xml:space="preserve"> kompetencer afgørende for teamets succesfulde eksistens og dermed for virksomheden som et hele.</w:t>
      </w:r>
    </w:p>
    <w:p w:rsidR="00EF3548" w:rsidRDefault="00EF3548" w:rsidP="00EF3548">
      <w:pPr>
        <w:pStyle w:val="Ingenafstand"/>
      </w:pPr>
    </w:p>
    <w:p w:rsidR="00EF3548" w:rsidRDefault="00EF3548" w:rsidP="00EF3548">
      <w:pPr>
        <w:pStyle w:val="Overskrift1"/>
      </w:pPr>
      <w:bookmarkStart w:id="8" w:name="_Toc403144120"/>
      <w:r>
        <w:t>Ledelseskurser</w:t>
      </w:r>
      <w:bookmarkEnd w:id="8"/>
    </w:p>
    <w:p w:rsidR="00EF3548" w:rsidRDefault="00EF3548" w:rsidP="00EF3548">
      <w:pPr>
        <w:pStyle w:val="Ingenafstand"/>
      </w:pPr>
      <w:r>
        <w:t xml:space="preserve">At lede betyder at vise vejen, at gå i front – eller med andre ord at forestå som et eksempel. God ledelse er baseret på personlige egenskaber, empati, samt evnen til at motivere og opstille klare mål. Som leder er det vigtigt at afstemme forventninger med sine medarbejdere, så de mærker at de er medbestemmende og har indsigt i virksomhedens beslutninger og visioner. God ledelse i dag handler ikke udelukkende om at beherske klassiske ledelsesværktøjer med vægt på planlægnings- og styringsparametre, men er i høj grad </w:t>
      </w:r>
      <w:r>
        <w:lastRenderedPageBreak/>
        <w:t>også afhængig af en række kernekompetencer, f.eks. intuition og kreativitet, samt evnen til at kommunikere, være lyttende og synlig.</w:t>
      </w:r>
    </w:p>
    <w:p w:rsidR="00EF3548" w:rsidRDefault="00EF3548" w:rsidP="00EF3548">
      <w:pPr>
        <w:pStyle w:val="Ingenafstand"/>
      </w:pPr>
      <w:r>
        <w:t xml:space="preserve"> </w:t>
      </w:r>
    </w:p>
    <w:p w:rsidR="00EF3548" w:rsidRDefault="00EF3548" w:rsidP="00EF3548">
      <w:pPr>
        <w:pStyle w:val="Overskrift2"/>
      </w:pPr>
      <w:bookmarkStart w:id="9" w:name="_Toc403144121"/>
      <w:r>
        <w:t>Gennemslagskraft</w:t>
      </w:r>
      <w:bookmarkEnd w:id="9"/>
    </w:p>
    <w:p w:rsidR="00EF3548" w:rsidRDefault="00EF3548" w:rsidP="00EF3548">
      <w:pPr>
        <w:pStyle w:val="Ingenafstand"/>
      </w:pPr>
      <w:r>
        <w:t>Gennemslagskraft og personlig fremtoning er ligeledes på dagsordenen, når man taler ledelse: hvordan brænder man igennem med sit budskab, sine ideer? Hvordan kommer man ud over scenekanten?</w:t>
      </w:r>
    </w:p>
    <w:p w:rsidR="00EF3548" w:rsidRDefault="00EF3548" w:rsidP="00EF3548">
      <w:pPr>
        <w:pStyle w:val="Ingenafstand"/>
      </w:pPr>
      <w:r>
        <w:t xml:space="preserve"> </w:t>
      </w:r>
    </w:p>
    <w:p w:rsidR="00EF3548" w:rsidRDefault="00EF3548" w:rsidP="00EF3548">
      <w:pPr>
        <w:pStyle w:val="Ingenafstand"/>
      </w:pPr>
      <w:r>
        <w:t xml:space="preserve">Lederen skal besidde et menneskeligt overskud som hjælper til at fremme den enkelte medarbejder og teamets motivation og fulde potentialer, samt sikre at alle som en samlet enhed er klædt på til at yde deres bedste. Derfor er en konstant udvikling af lederen og dennes kommunikative og ledelsesmæssige kompetencer afgørende for medarbejdernes trivsel og dermed for virksomhedens fremgang.  </w:t>
      </w:r>
    </w:p>
    <w:p w:rsidR="00EF3548" w:rsidRDefault="00EF3548" w:rsidP="00EF3548">
      <w:pPr>
        <w:pStyle w:val="Ingenafstand"/>
      </w:pPr>
      <w:r>
        <w:t xml:space="preserve"> </w:t>
      </w:r>
    </w:p>
    <w:p w:rsidR="00EF3548" w:rsidRDefault="00E028B2" w:rsidP="00EF3548">
      <w:pPr>
        <w:pStyle w:val="Ingenafstand"/>
      </w:pPr>
      <w:r>
        <w:t xml:space="preserve">Jeg </w:t>
      </w:r>
      <w:r w:rsidR="00EF3548">
        <w:t xml:space="preserve">tilbyder bl.a. kurser hvor kommunikative kompetencer styrkes gennem arbejdet med musiske discipliner; herunder sammenspil, stemmetræning, kropssprog, personlig fremtræden og statusarbejde. Desuden arbejder </w:t>
      </w:r>
      <w:r>
        <w:t xml:space="preserve">jeg </w:t>
      </w:r>
      <w:r w:rsidR="00EF3548">
        <w:t>med lederen som dirigent; dirigerer du som leder dit eget orkester? Er du ”on the same page” som dine medarbejdere? Gennem et musisk sammenspilsforløb, hvor deltagerne skiftes til at agere musiker og dirigent, arbejdes der med evnen til at indstudere (videregive opgave), dirigere (ledelse) og n</w:t>
      </w:r>
      <w:r w:rsidR="00EF3548" w:rsidRPr="00EF3548">
        <w:t>å til et vellykket produkt (nå målet).</w:t>
      </w:r>
    </w:p>
    <w:p w:rsidR="00EF3548" w:rsidRDefault="00EF3548" w:rsidP="00EF3548">
      <w:pPr>
        <w:pStyle w:val="Overskrift2"/>
      </w:pPr>
      <w:bookmarkStart w:id="10" w:name="_Toc403144122"/>
      <w:r>
        <w:t>Kommunikation og personlig fremtoning</w:t>
      </w:r>
      <w:bookmarkEnd w:id="10"/>
    </w:p>
    <w:p w:rsidR="00EF3548" w:rsidRDefault="00EF3548" w:rsidP="00EF3548">
      <w:pPr>
        <w:pStyle w:val="Ingenafstand"/>
      </w:pPr>
      <w:r>
        <w:t xml:space="preserve">Kommunikation; den verbale (hvad), den non-verbale (hvordan) og den ekstra-verbale (kropssprog og ydre signaler), danner tilsammen </w:t>
      </w:r>
      <w:r w:rsidR="00E028B2">
        <w:t xml:space="preserve">mine </w:t>
      </w:r>
      <w:r>
        <w:t>kommunikative potentialer.</w:t>
      </w:r>
    </w:p>
    <w:p w:rsidR="00EF3548" w:rsidRDefault="00EF3548" w:rsidP="00EF3548">
      <w:pPr>
        <w:pStyle w:val="Ingenafstand"/>
      </w:pPr>
      <w:r>
        <w:t xml:space="preserve"> </w:t>
      </w:r>
    </w:p>
    <w:p w:rsidR="00EF3548" w:rsidRDefault="00EF3548" w:rsidP="00EF3548">
      <w:pPr>
        <w:pStyle w:val="Ingenafstand"/>
      </w:pPr>
      <w:r>
        <w:t xml:space="preserve">Når man kommunikerer træffer man en række valg; hvilken information man vælger at kommunikere og hvordan man vælger at kommunikere informationen. Undersøgelser viser, at størstedelen af den information </w:t>
      </w:r>
      <w:r w:rsidR="00E028B2">
        <w:t xml:space="preserve">jeg </w:t>
      </w:r>
      <w:r>
        <w:t>udveksler kommunikativt, udtrykkes non-verbalt og ekstra-verbalt. Dette betyder at, hvordan man kommunikerer informationen har ligeså stor betydning, som hvilken information man kommunikerer.</w:t>
      </w:r>
    </w:p>
    <w:p w:rsidR="00EF3548" w:rsidRDefault="00EF3548" w:rsidP="00EF3548">
      <w:pPr>
        <w:pStyle w:val="Ingenafstand"/>
      </w:pPr>
      <w:r>
        <w:t xml:space="preserve"> </w:t>
      </w:r>
    </w:p>
    <w:p w:rsidR="00EF3548" w:rsidRDefault="00EF3548" w:rsidP="00EF3548">
      <w:pPr>
        <w:pStyle w:val="Ingenafstand"/>
      </w:pPr>
      <w:r>
        <w:t xml:space="preserve">Gennemslagskraft handler i høj grad om troværdighed. I det øjeblik og i de situationer, hvor der er i overensstemmelse mellem </w:t>
      </w:r>
      <w:r w:rsidR="00E028B2">
        <w:t xml:space="preserve">mine </w:t>
      </w:r>
      <w:r>
        <w:t xml:space="preserve">meninger, ord og handlinger, i </w:t>
      </w:r>
      <w:r w:rsidR="00E028B2">
        <w:t xml:space="preserve">mine </w:t>
      </w:r>
      <w:r>
        <w:t xml:space="preserve">sprog og i </w:t>
      </w:r>
      <w:r w:rsidR="00E028B2">
        <w:t xml:space="preserve">mine </w:t>
      </w:r>
      <w:r>
        <w:t xml:space="preserve">kropssprog, så lytter andre mennesker efter, og så gør </w:t>
      </w:r>
      <w:r w:rsidR="00E028B2">
        <w:t xml:space="preserve">jeg </w:t>
      </w:r>
      <w:r>
        <w:t xml:space="preserve">indtryk; </w:t>
      </w:r>
      <w:r w:rsidR="00E028B2">
        <w:t xml:space="preserve">jeg </w:t>
      </w:r>
      <w:r>
        <w:t>har gennemslagskraft.</w:t>
      </w:r>
    </w:p>
    <w:p w:rsidR="00EF3548" w:rsidRDefault="00EF3548" w:rsidP="00EF3548">
      <w:pPr>
        <w:pStyle w:val="Ingenafstand"/>
      </w:pPr>
      <w:r>
        <w:t xml:space="preserve"> </w:t>
      </w:r>
    </w:p>
    <w:p w:rsidR="00EF3548" w:rsidRDefault="00EF3548" w:rsidP="00EF3548">
      <w:pPr>
        <w:pStyle w:val="Ingenafstand"/>
      </w:pPr>
      <w:r>
        <w:t xml:space="preserve">Via musiske discipliner arbejdes der med at opbygge en kommunikations-værktøjskasse. Kurset kan tilrettelægges så der arbejdes med enten en gruppe, et team, eller som individuelle </w:t>
      </w:r>
      <w:proofErr w:type="spellStart"/>
      <w:r>
        <w:t>coachingssessions</w:t>
      </w:r>
      <w:proofErr w:type="spellEnd"/>
      <w:r>
        <w:t>.</w:t>
      </w:r>
    </w:p>
    <w:p w:rsidR="00EF3548" w:rsidRDefault="00EF3548" w:rsidP="00EF3548">
      <w:pPr>
        <w:pStyle w:val="Overskrift2"/>
      </w:pPr>
      <w:bookmarkStart w:id="11" w:name="_Toc403144123"/>
      <w:r>
        <w:t>Dirigenten som metafor</w:t>
      </w:r>
      <w:bookmarkEnd w:id="11"/>
    </w:p>
    <w:p w:rsidR="00EF3548" w:rsidRDefault="00EF3548" w:rsidP="00EF3548">
      <w:pPr>
        <w:pStyle w:val="Ingenafstand"/>
      </w:pPr>
      <w:r>
        <w:t xml:space="preserve">Når dirigenten/lederen ”slår” et slag, træffes der et valg; en retning udstikkes eller et tempo og en styrkegrad angives. Uanset hvor passivt eller </w:t>
      </w:r>
      <w:proofErr w:type="spellStart"/>
      <w:r>
        <w:t>uenergisk</w:t>
      </w:r>
      <w:proofErr w:type="spellEnd"/>
      <w:r>
        <w:t xml:space="preserve"> en dirigent/leder end måtte føre sine hænder/kommunikere, og hvor vagt det samlede kropslige udtryk bliver, er der truffet en ledelsesmæssig beslutning. Herefter kan man diskutere hvorvidt beslutningen er givet med tilpas kraft og overbevisning, og man kan da også aflæse den umiddelbare reaktion hos musikerne/medarbejderne; handles der i fælles front eller spreder der sig en usikkerhed som munder ud i upræcise handlinger.</w:t>
      </w:r>
    </w:p>
    <w:p w:rsidR="00EF3548" w:rsidRDefault="00EF3548" w:rsidP="00EF3548">
      <w:pPr>
        <w:pStyle w:val="Ingenafstand"/>
      </w:pPr>
      <w:r>
        <w:t xml:space="preserve"> </w:t>
      </w:r>
    </w:p>
    <w:p w:rsidR="00EF3548" w:rsidRDefault="00EF3548" w:rsidP="00EF3548">
      <w:pPr>
        <w:pStyle w:val="Ingenafstand"/>
      </w:pPr>
      <w:r>
        <w:t xml:space="preserve"> </w:t>
      </w:r>
    </w:p>
    <w:p w:rsidR="00EF3548" w:rsidRDefault="00EF3548" w:rsidP="00EF3548">
      <w:pPr>
        <w:pStyle w:val="Ingenafstand"/>
      </w:pPr>
      <w:r>
        <w:lastRenderedPageBreak/>
        <w:t>På kurset ”Dirigenten som metafor for lederen” mærkes og ses det tydeligt, hvordan godt lederskab langt hen ad vejen er non-verbalt.</w:t>
      </w:r>
    </w:p>
    <w:p w:rsidR="00EF3548" w:rsidRDefault="00EF3548" w:rsidP="00EF3548">
      <w:pPr>
        <w:pStyle w:val="Ingenafstand"/>
      </w:pPr>
      <w:r>
        <w:t xml:space="preserve"> </w:t>
      </w:r>
    </w:p>
    <w:p w:rsidR="00EF3548" w:rsidRDefault="00EF3548" w:rsidP="00EF3548">
      <w:pPr>
        <w:pStyle w:val="Ingenafstand"/>
      </w:pPr>
      <w:r>
        <w:t>Konkret foregår det således, at en gruppe ledere på skift agerer musikere og dirigent. Hver især bliver coachet så de hurtigt kan arbejde med form, udtryk, tempo, præcision, formidling, fremtoning – med andre ord: musikalsk kommunikation. Det kræver ingen forudgående musisk kunnen; man udstyres undervejs med værktøjer, som muliggør arbejdet med disse non-verbale og ekstrafaglige kernekompetencer.</w:t>
      </w:r>
    </w:p>
    <w:p w:rsidR="005718AA" w:rsidRPr="00EF3548" w:rsidRDefault="005718AA" w:rsidP="00EF3548">
      <w:pPr>
        <w:pStyle w:val="Overskrift1"/>
      </w:pPr>
      <w:bookmarkStart w:id="12" w:name="_Toc403144124"/>
      <w:r w:rsidRPr="00EF3548">
        <w:t>Styrkelse af samarbejdet og spontaniteten</w:t>
      </w:r>
      <w:bookmarkEnd w:id="12"/>
    </w:p>
    <w:p w:rsidR="005718AA" w:rsidRPr="00527EE5" w:rsidRDefault="005718AA" w:rsidP="005718AA">
      <w:pPr>
        <w:rPr>
          <w:color w:val="808080" w:themeColor="background1" w:themeShade="80"/>
        </w:rPr>
      </w:pPr>
      <w:r w:rsidRPr="00527EE5">
        <w:rPr>
          <w:color w:val="808080" w:themeColor="background1" w:themeShade="80"/>
        </w:rPr>
        <w:t xml:space="preserve">I </w:t>
      </w:r>
      <w:r w:rsidR="00E028B2">
        <w:rPr>
          <w:color w:val="808080" w:themeColor="background1" w:themeShade="80"/>
        </w:rPr>
        <w:t xml:space="preserve">mine </w:t>
      </w:r>
      <w:r w:rsidRPr="00527EE5">
        <w:rPr>
          <w:color w:val="808080" w:themeColor="background1" w:themeShade="80"/>
        </w:rPr>
        <w:t xml:space="preserve">kurser arbejder </w:t>
      </w:r>
      <w:r w:rsidR="00E028B2">
        <w:rPr>
          <w:color w:val="808080" w:themeColor="background1" w:themeShade="80"/>
        </w:rPr>
        <w:t xml:space="preserve">jeg </w:t>
      </w:r>
      <w:r w:rsidRPr="00527EE5">
        <w:rPr>
          <w:color w:val="808080" w:themeColor="background1" w:themeShade="80"/>
        </w:rPr>
        <w:t>med at styrke teamwork og samarbejde, spontanitet og kreativitet, innovative evner, evnen til at udtrykke sig og kommunikere samt evnen til at aflæse såvel kropslige som verbale signaler. Desuden, og ikke mindst, vil teamånden blive styrket. Teamånd er karakteriseret ved en fælles holdning til hvordan en række situationer grundlæggende skal håndteres. Hermed kan teammedlemmernes fokus bevares på opgaven. God teamånd er altså særdeles værdifuldt for at nå de resultater man stræber efter. Alt dette sker igennem musiske aktiviteter indeholdende øvelser med bl.a. sang, sammenspil, bevægelse og drama.</w:t>
      </w:r>
    </w:p>
    <w:p w:rsidR="005718AA" w:rsidRPr="00527EE5" w:rsidRDefault="005718AA" w:rsidP="00527EE5">
      <w:pPr>
        <w:pStyle w:val="Overskrift1"/>
      </w:pPr>
      <w:bookmarkStart w:id="13" w:name="_Toc403144125"/>
      <w:r w:rsidRPr="00527EE5">
        <w:t>Teambuilding</w:t>
      </w:r>
      <w:bookmarkEnd w:id="13"/>
    </w:p>
    <w:p w:rsidR="005718AA" w:rsidRDefault="005718AA" w:rsidP="00527EE5">
      <w:pPr>
        <w:pStyle w:val="Ingenafstand"/>
      </w:pPr>
      <w:r>
        <w:t>Endeligt er det vigtigt at holde fast i, at det, at en gruppe mennesker ser hinanden i uvante situationer og er sammen om noget nyt, i sig selv er styrkende for de kollegiale forhold, for teamånden, og dermed for arbejdsmiljøet, hvilket naturligvis er en gevinst for arbejdspladsen.</w:t>
      </w:r>
    </w:p>
    <w:p w:rsidR="00527EE5" w:rsidRDefault="00527EE5" w:rsidP="00527EE5">
      <w:pPr>
        <w:pStyle w:val="Overskrift1"/>
      </w:pPr>
      <w:bookmarkStart w:id="14" w:name="_Toc403144126"/>
      <w:r>
        <w:t>Psykisk arbejdsmiljø</w:t>
      </w:r>
      <w:bookmarkEnd w:id="14"/>
    </w:p>
    <w:p w:rsidR="00527EE5" w:rsidRDefault="00527EE5" w:rsidP="00527EE5">
      <w:pPr>
        <w:pStyle w:val="Ingenafstand"/>
      </w:pPr>
      <w:r>
        <w:t>– et emne med fokus på, og som i tiden ofte danner grundlag for udviklings- og teamdage på diverse virksomheder. Betegnelsen psykisk arbejdsmiljø står for det samlede sæt af forhold, der påvirker den ansatte psykisk på arbejdspladsen. Det drejer sig om bl.a.: fysiske forhold, krav i arbejdet, indflydelse og udvikling, ledelse og organisation og ikke mindst relationer herunder; samarbejde, kommunikation og dialog. Sunde relationer skaber vækst, udvikling, fremgang og opblomstring, hvorimod usunde relationer forvirrer, dræner, tapper og kvæler og forhindrer dermed udvikling, både privat og på jobbet.</w:t>
      </w:r>
    </w:p>
    <w:p w:rsidR="00527EE5" w:rsidRDefault="00527EE5" w:rsidP="00527EE5">
      <w:pPr>
        <w:pStyle w:val="Ingenafstand"/>
      </w:pPr>
      <w:r>
        <w:t xml:space="preserve"> </w:t>
      </w:r>
    </w:p>
    <w:p w:rsidR="00527EE5" w:rsidRDefault="00527EE5" w:rsidP="00527EE5">
      <w:pPr>
        <w:pStyle w:val="Ingenafstand"/>
      </w:pPr>
      <w:r>
        <w:t>Menneskelige relationer knyttes tættere gennem musikalske fællesoplevelser. Ved at udfolde sig musisk sammen med en gruppe af mennesker etableres et nyt fællesskab på musikkens præmisser uden de vante filtre, og de faglige relationer sættes ud af spil, så alle deltagere kan udfolde sig på samme vilkår.</w:t>
      </w:r>
    </w:p>
    <w:p w:rsidR="00527EE5" w:rsidRDefault="00527EE5" w:rsidP="00527EE5">
      <w:pPr>
        <w:pStyle w:val="Overskrift1"/>
      </w:pPr>
      <w:bookmarkStart w:id="15" w:name="_Toc403144127"/>
      <w:r>
        <w:t>Forpligtende fællesskab</w:t>
      </w:r>
      <w:bookmarkEnd w:id="15"/>
    </w:p>
    <w:p w:rsidR="00527EE5" w:rsidRDefault="00527EE5" w:rsidP="00527EE5">
      <w:pPr>
        <w:pStyle w:val="Ingenafstand"/>
      </w:pPr>
      <w:r>
        <w:t>I de fleste arbejdsprocesser er teamwork og samarbejde nøgleord. Alle har prøvet at skulle samarbejde med mennesker som man måske ikke lige umiddelbart mente at have noget til fælles med – som man ikke umiddelbart havde nogen relationer til. Disse små idiosynkrasier eller forskelle mellem mennesker, kan netop vendes til noget positivt gennem arbejdet med musikalsk sammenspil – kan knytte relationer og give en forståelse for at forskellighed er en styrke og derigennem være med til at definere den enkelte gruppes dynamik og skabe synergi.</w:t>
      </w:r>
    </w:p>
    <w:p w:rsidR="00527EE5" w:rsidRDefault="00527EE5" w:rsidP="00527EE5">
      <w:pPr>
        <w:pStyle w:val="Ingenafstand"/>
      </w:pPr>
      <w:r>
        <w:lastRenderedPageBreak/>
        <w:t xml:space="preserve"> </w:t>
      </w:r>
    </w:p>
    <w:p w:rsidR="001876AD" w:rsidRDefault="00527EE5" w:rsidP="00527EE5">
      <w:pPr>
        <w:pStyle w:val="Ingenafstand"/>
      </w:pPr>
      <w:r>
        <w:t>Karakteristisk for det musikalske samarbejde er den fokuserede dialog mellem de udøvende, der sikrer at de følges ad og derigennem formidler budskabet med optimalt udtryk. Der kræves absolut deltagelse og engagement for at opnå en troværdig formidling. Gennem deltagelse og engagement skabes en bevidstgørelse om nødvendigheden af, at hvert enkelt led i kæden yder sit i processen. Når alle tager ansvar for egen medvirken i sammenspillet og bidrager til det fælles produkt styrkes relationerne og samarbejdet optimeres.</w:t>
      </w:r>
    </w:p>
    <w:p w:rsidR="00527EE5" w:rsidRDefault="00527EE5" w:rsidP="00527EE5">
      <w:pPr>
        <w:pStyle w:val="Ingenafstand"/>
      </w:pPr>
    </w:p>
    <w:p w:rsidR="00527EE5" w:rsidRDefault="00527EE5" w:rsidP="00527EE5">
      <w:pPr>
        <w:pStyle w:val="Overskrift1"/>
      </w:pPr>
      <w:bookmarkStart w:id="16" w:name="_Toc403144128"/>
      <w:r>
        <w:t>Innovation</w:t>
      </w:r>
      <w:bookmarkEnd w:id="16"/>
    </w:p>
    <w:p w:rsidR="00527EE5" w:rsidRDefault="00527EE5" w:rsidP="00527EE5">
      <w:pPr>
        <w:pStyle w:val="Ingenafstand"/>
      </w:pPr>
      <w:r>
        <w:t>I enhver virksomheder er det utroligt vigtigt at sætte fokus på innovation og idéudvikling. Hvis virksomheden har et faldende salg eller en faldende efterspørgsel på ydelser, er en af vejene til overlevelse at tænke nyt og tænke i nye sammenhænge. Innovation betyder fornyelse, forbedring, produktudvikling og idéudvikling.</w:t>
      </w:r>
    </w:p>
    <w:p w:rsidR="00527EE5" w:rsidRDefault="00527EE5" w:rsidP="00527EE5">
      <w:pPr>
        <w:pStyle w:val="Ingenafstand"/>
      </w:pPr>
      <w:r>
        <w:t xml:space="preserve"> </w:t>
      </w:r>
    </w:p>
    <w:p w:rsidR="00527EE5" w:rsidRDefault="00527EE5" w:rsidP="00527EE5">
      <w:pPr>
        <w:pStyle w:val="Ingenafstand"/>
      </w:pPr>
      <w:r>
        <w:t>Innovation er ikke kun noget der foregår hos virksomhedens ledelse og hos dem der produktudvikle. Innovation skal forgå på alle niveauer i virksomheden eller organisationen. Det handler jo både om effektive arbejdsgange, om god kommunikation og om at tænke nyt i nye sammenhænge, og innovation bør derfor implementeres i hele virksomhedsstrukturen, så alle medarbejdere føler et ansvar for at udvikle og forny deres arbejdsopgaver og ansvarsområder.</w:t>
      </w:r>
    </w:p>
    <w:p w:rsidR="00527EE5" w:rsidRDefault="00527EE5" w:rsidP="00527EE5">
      <w:pPr>
        <w:pStyle w:val="Ingenafstand"/>
      </w:pPr>
      <w:r>
        <w:t xml:space="preserve"> </w:t>
      </w:r>
    </w:p>
    <w:p w:rsidR="00527EE5" w:rsidRDefault="00527EE5" w:rsidP="00527EE5">
      <w:pPr>
        <w:pStyle w:val="Ingenafstand"/>
      </w:pPr>
      <w:r>
        <w:t xml:space="preserve">For at fremme nytænkningen i virksomheden er det vigtigt at der bliver skabt et innovativt miljø, hvor det er ”lovligt” at fremlægge nye idéer ligegyldigt hvor utopiske eller skæve de forekommer. Dette kan være svært, da medarbejdere både skal tænke nyt og være åbne for andres idéer, og derfor kan det tage tid at implementere et innovativt miljø, da det kræver stor forståelse, indlevelse og evne til at se processer og produkter fra andre synsvinkler. Innovative processer handler ofte om ”give and </w:t>
      </w:r>
      <w:proofErr w:type="spellStart"/>
      <w:r>
        <w:t>take</w:t>
      </w:r>
      <w:proofErr w:type="spellEnd"/>
      <w:r>
        <w:t>” og kan sagtens være en kombination af flere gode idéer.</w:t>
      </w:r>
    </w:p>
    <w:p w:rsidR="00527EE5" w:rsidRDefault="00527EE5" w:rsidP="00527EE5">
      <w:pPr>
        <w:pStyle w:val="Ingenafstand"/>
      </w:pPr>
      <w:r>
        <w:t xml:space="preserve"> </w:t>
      </w:r>
    </w:p>
    <w:p w:rsidR="00527EE5" w:rsidRDefault="00527EE5" w:rsidP="00527EE5">
      <w:pPr>
        <w:pStyle w:val="Ingenafstand"/>
      </w:pPr>
      <w:r>
        <w:t xml:space="preserve">Når </w:t>
      </w:r>
      <w:r w:rsidR="00E028B2">
        <w:t xml:space="preserve">jeg </w:t>
      </w:r>
      <w:r>
        <w:t xml:space="preserve">arbejder med innovation i virksomheder, søger </w:t>
      </w:r>
      <w:r w:rsidR="00E028B2">
        <w:t xml:space="preserve">jeg </w:t>
      </w:r>
      <w:r>
        <w:t xml:space="preserve">at gøde de innovative kim hos den enkelte medarbejder. Mange medarbejdere kan være fastlåst i arbejdsrutiner og vaner og kan derfor have svært ved at tænke nyt. Af den grund trækker </w:t>
      </w:r>
      <w:r w:rsidR="00E028B2">
        <w:t xml:space="preserve">jeg </w:t>
      </w:r>
      <w:r>
        <w:t xml:space="preserve">medarbejderne ud af deres vante rammer og får dem i første omgang til at være kreative i et helt andet medie. Musik og teater som traditionelt set bygger på opfindsomhed, kreativitet, improvisation og kommunikation er derfor </w:t>
      </w:r>
      <w:r w:rsidR="00E028B2">
        <w:t xml:space="preserve">mit </w:t>
      </w:r>
      <w:r>
        <w:t xml:space="preserve">udgangspunkt. Igennem en hel masse øvelser og gruppearbejde fremelsker </w:t>
      </w:r>
      <w:r w:rsidR="00E028B2">
        <w:t xml:space="preserve">jeg </w:t>
      </w:r>
      <w:proofErr w:type="gramStart"/>
      <w:r>
        <w:t>idérigdom  og</w:t>
      </w:r>
      <w:proofErr w:type="gramEnd"/>
      <w:r>
        <w:t xml:space="preserve"> kreativitet hos alle medarbejdere. Efterhånden suppleres øvelserne med innovativ procesteori og nærmer sig gradvist virksomhedens arbejdsopgaver og identitet.”</w:t>
      </w:r>
    </w:p>
    <w:p w:rsidR="00527EE5" w:rsidRDefault="00527EE5" w:rsidP="00527EE5">
      <w:pPr>
        <w:pStyle w:val="Ingenafstand"/>
      </w:pPr>
      <w:r>
        <w:t xml:space="preserve">En sidegevinst ved at fremme et trygt og idéudviklende arbejdsmiljø er, at en medarbejder der føler at han/hun bidrager til virksomhedens kultur og udvikling også er en gladere og mere engageret medarbejder, hvilket resulterer i lavere sygefravær og større produktivitet. Begge dele er elementer der kan ses </w:t>
      </w:r>
      <w:proofErr w:type="gramStart"/>
      <w:r>
        <w:t xml:space="preserve">på  </w:t>
      </w:r>
      <w:proofErr w:type="spellStart"/>
      <w:r>
        <w:t>bundlinien</w:t>
      </w:r>
      <w:proofErr w:type="spellEnd"/>
      <w:proofErr w:type="gramEnd"/>
      <w:r>
        <w:t>.</w:t>
      </w:r>
    </w:p>
    <w:p w:rsidR="00527EE5" w:rsidRDefault="00527EE5" w:rsidP="00527EE5">
      <w:pPr>
        <w:pStyle w:val="Ingenafstand"/>
      </w:pPr>
    </w:p>
    <w:p w:rsidR="00527EE5" w:rsidRDefault="00527EE5" w:rsidP="00527EE5">
      <w:pPr>
        <w:pStyle w:val="Overskrift1"/>
      </w:pPr>
      <w:bookmarkStart w:id="17" w:name="_Toc403144129"/>
      <w:r>
        <w:t>Metode</w:t>
      </w:r>
      <w:bookmarkEnd w:id="17"/>
      <w:r>
        <w:t xml:space="preserve"> </w:t>
      </w:r>
    </w:p>
    <w:p w:rsidR="00527EE5" w:rsidRDefault="00527EE5" w:rsidP="00527EE5">
      <w:pPr>
        <w:pStyle w:val="Ingenafstand"/>
      </w:pPr>
      <w:r>
        <w:t xml:space="preserve">Overordnet arbejder </w:t>
      </w:r>
      <w:r w:rsidR="00E028B2">
        <w:t xml:space="preserve">jeg </w:t>
      </w:r>
      <w:r>
        <w:t xml:space="preserve">ud fra et musikpædagogisk perspektiv, samt ud fra diverse organisationspsykologiske teorier om teamudvikling og teamlæring. Kurserne er udviklet på baggrund af års </w:t>
      </w:r>
      <w:r>
        <w:lastRenderedPageBreak/>
        <w:t xml:space="preserve">erfaringer indenfor arbejdet med musik og mennesker. Med udgangspunkt i de ekstramusikalske processer </w:t>
      </w:r>
      <w:r w:rsidR="00E028B2">
        <w:t xml:space="preserve">jeg </w:t>
      </w:r>
      <w:r>
        <w:t xml:space="preserve">gennem arbejdet med både børn, unge og voksne mennesker har været vidne til, samt ud fra forskning på området om musiske aktiviteters særlige egenskaber, har </w:t>
      </w:r>
      <w:r w:rsidR="00E028B2">
        <w:t xml:space="preserve">jeg </w:t>
      </w:r>
      <w:r>
        <w:t>udformet teorierne om Teambuilding og Musik.</w:t>
      </w:r>
    </w:p>
    <w:p w:rsidR="00527EE5" w:rsidRDefault="00527EE5" w:rsidP="00527EE5">
      <w:pPr>
        <w:pStyle w:val="Ingenafstand"/>
      </w:pPr>
      <w:r>
        <w:t xml:space="preserve"> </w:t>
      </w:r>
    </w:p>
    <w:p w:rsidR="00527EE5" w:rsidRDefault="00527EE5" w:rsidP="00527EE5">
      <w:pPr>
        <w:pStyle w:val="Overskrift1"/>
      </w:pPr>
      <w:bookmarkStart w:id="18" w:name="_Toc403144130"/>
      <w:r>
        <w:t>Rammer</w:t>
      </w:r>
      <w:bookmarkEnd w:id="18"/>
    </w:p>
    <w:p w:rsidR="00527EE5" w:rsidRDefault="00E028B2" w:rsidP="00527EE5">
      <w:pPr>
        <w:pStyle w:val="Ingenafstand"/>
      </w:pPr>
      <w:r>
        <w:t xml:space="preserve">Jeg </w:t>
      </w:r>
      <w:r w:rsidR="00527EE5">
        <w:t>mener det er vigtig at skabe en tryg ramme om undervisningen, så læring kan finde sted uhæmmet. Derfor er det vigtigt at alle, undervisere som kursusdeltagere, er åbne og velvilligt indstillet overfor de forskellige opgaver, samt forsøger at bidrage til en god og afslappet atmosfære.</w:t>
      </w:r>
    </w:p>
    <w:p w:rsidR="00527EE5" w:rsidRDefault="00527EE5" w:rsidP="00527EE5">
      <w:pPr>
        <w:pStyle w:val="Ingenafstand"/>
      </w:pPr>
      <w:r>
        <w:t xml:space="preserve"> </w:t>
      </w:r>
    </w:p>
    <w:p w:rsidR="00527EE5" w:rsidRDefault="00527EE5" w:rsidP="00527EE5">
      <w:pPr>
        <w:pStyle w:val="Overskrift1"/>
      </w:pPr>
      <w:bookmarkStart w:id="19" w:name="_Toc403144131"/>
      <w:r>
        <w:t>Målsætning</w:t>
      </w:r>
      <w:bookmarkEnd w:id="19"/>
      <w:r>
        <w:t xml:space="preserve">  </w:t>
      </w:r>
    </w:p>
    <w:p w:rsidR="00527EE5" w:rsidRDefault="00E028B2" w:rsidP="00527EE5">
      <w:pPr>
        <w:pStyle w:val="Ingenafstand"/>
      </w:pPr>
      <w:r>
        <w:t xml:space="preserve">Jeg </w:t>
      </w:r>
      <w:r w:rsidR="00527EE5">
        <w:t xml:space="preserve">ønsker med </w:t>
      </w:r>
      <w:r>
        <w:t xml:space="preserve">mine </w:t>
      </w:r>
      <w:r w:rsidR="00527EE5">
        <w:t xml:space="preserve">kurser at indgå som et led i en løbende interaktion og indsats i virksomhedens øvrige medarbejderudvikling.  </w:t>
      </w:r>
      <w:r>
        <w:t xml:space="preserve">Jeg </w:t>
      </w:r>
      <w:r w:rsidR="00527EE5">
        <w:t xml:space="preserve">arbejder ikke med teamets/medarbejdernes fagspecifikke opgaveprocesser eller med at tegne psykologiske profiler eller med at løse specifikke personalekonflikter. Derimod arbejder </w:t>
      </w:r>
      <w:r>
        <w:t xml:space="preserve">jeg </w:t>
      </w:r>
      <w:r w:rsidR="00527EE5">
        <w:t xml:space="preserve">med en forbedring af de såkaldt brede </w:t>
      </w:r>
      <w:proofErr w:type="spellStart"/>
      <w:r w:rsidR="00527EE5">
        <w:t>kompentencer</w:t>
      </w:r>
      <w:proofErr w:type="spellEnd"/>
      <w:r w:rsidR="00527EE5">
        <w:t>/processer såsom samarbejde, individuel og fælles udvikling, teamånd mv. For uanset hvilken fagspecifik/opgavespecifik uddannelsesstrategi der i øvrigt lægges for et team, er det vigtigt at teamets byggeklodser ikke glemmes - nemlig de enkelte teammedlemmer og deres indbyrdes forhold, som er unikke og kræver fleksibilitet og sty</w:t>
      </w:r>
      <w:r w:rsidR="00527EE5" w:rsidRPr="00527EE5">
        <w:t xml:space="preserve">rkelse for at blomstre. Og det er den proces </w:t>
      </w:r>
      <w:r>
        <w:t xml:space="preserve">jeg </w:t>
      </w:r>
      <w:r w:rsidR="00527EE5" w:rsidRPr="00527EE5">
        <w:t>ønsker at bidrage til.</w:t>
      </w:r>
    </w:p>
    <w:p w:rsidR="009E5E48" w:rsidRDefault="009E5E48" w:rsidP="009E5E48">
      <w:pPr>
        <w:pStyle w:val="Overskrift1"/>
      </w:pPr>
      <w:bookmarkStart w:id="20" w:name="_Toc403144132"/>
      <w:r>
        <w:t>Ressourcepersoner</w:t>
      </w:r>
      <w:bookmarkEnd w:id="20"/>
      <w:r>
        <w:t xml:space="preserve"> </w:t>
      </w:r>
    </w:p>
    <w:p w:rsidR="009E5E48" w:rsidRDefault="009E5E48" w:rsidP="009E5E48">
      <w:pPr>
        <w:pStyle w:val="Ingenafstand"/>
      </w:pPr>
      <w:r>
        <w:t xml:space="preserve"> </w:t>
      </w:r>
    </w:p>
    <w:p w:rsidR="009E5E48" w:rsidRDefault="009E5E48" w:rsidP="009E5E48">
      <w:pPr>
        <w:pStyle w:val="Ingenafstand"/>
      </w:pPr>
      <w:r>
        <w:t xml:space="preserve">I flere af kursusforløbene arbejder </w:t>
      </w:r>
      <w:r w:rsidR="00E028B2">
        <w:t xml:space="preserve">jeg </w:t>
      </w:r>
      <w:r>
        <w:t xml:space="preserve">med, at man "ér den" på skift, dvs. </w:t>
      </w:r>
      <w:proofErr w:type="gramStart"/>
      <w:r>
        <w:t>at  man</w:t>
      </w:r>
      <w:proofErr w:type="gramEnd"/>
      <w:r>
        <w:t xml:space="preserve"> på skift skal virke som musikleder, igangsætter eller formand. Herved skabes en ressource person. Desuden opstår der naturligt en accept af at lære af sine kolleger.</w:t>
      </w:r>
    </w:p>
    <w:p w:rsidR="009E5E48" w:rsidRDefault="009E5E48" w:rsidP="009E5E48">
      <w:pPr>
        <w:pStyle w:val="Ingenafstand"/>
      </w:pPr>
      <w:r>
        <w:t xml:space="preserve"> </w:t>
      </w:r>
    </w:p>
    <w:p w:rsidR="00527EE5" w:rsidRDefault="009E5E48" w:rsidP="009E5E48">
      <w:pPr>
        <w:pStyle w:val="Ingenafstand"/>
      </w:pPr>
      <w:r>
        <w:t>Der vil naturligvis løbende blive valgt nye ressourcepersoner, da det er vigtigt at alle prøver denne "rolle". Det er nemlig den gensidige ansvarlighed og evnen til at lade dirigentstokken gå på omgang mellem teammedlemmerne, som skaber grundlag for højere præstationer og større udviklingskapacitet.</w:t>
      </w:r>
    </w:p>
    <w:p w:rsidR="00EF3548" w:rsidRDefault="00EF3548" w:rsidP="009E5E48">
      <w:pPr>
        <w:pStyle w:val="Ingenafstand"/>
      </w:pPr>
    </w:p>
    <w:p w:rsidR="00EF3548" w:rsidRDefault="00EF3548" w:rsidP="00EF3548">
      <w:pPr>
        <w:pStyle w:val="Overskrift1"/>
      </w:pPr>
      <w:bookmarkStart w:id="21" w:name="_Toc403144133"/>
      <w:r>
        <w:t>Refleksionsprocesser</w:t>
      </w:r>
      <w:bookmarkEnd w:id="21"/>
      <w:r>
        <w:t xml:space="preserve"> </w:t>
      </w:r>
    </w:p>
    <w:p w:rsidR="00EF3548" w:rsidRDefault="00EF3548" w:rsidP="00EF3548">
      <w:pPr>
        <w:pStyle w:val="Ingenafstand"/>
      </w:pPr>
      <w:r>
        <w:t>Ethvert teammedlem/medarbejder er som individ unik og vil opfatte de samme påvirkninger forskelligt. Perceptionsprocessen vil variere fra person til person, hvorfor den samlede oplevelse ligeledes vil variere. Det er netop oplevelsen der giver personen ny viden, nye færdigheder og præger, ændrer eller giver nye holdninger. Derfor vil der på alle kurser løbende gennemføres refleksionsprocesser.</w:t>
      </w:r>
    </w:p>
    <w:p w:rsidR="00EF3548" w:rsidRDefault="00EF3548" w:rsidP="00EF3548">
      <w:pPr>
        <w:pStyle w:val="Ingenafstand"/>
      </w:pPr>
      <w:r>
        <w:t xml:space="preserve"> </w:t>
      </w:r>
    </w:p>
    <w:p w:rsidR="00EF3548" w:rsidRDefault="00EF3548" w:rsidP="00EF3548">
      <w:pPr>
        <w:pStyle w:val="Ingenafstand"/>
      </w:pPr>
      <w:r>
        <w:t xml:space="preserve">Ved at lade deltagerne gengive deres egen oplevelse sikres en rimelig overensstemmelse mellem det indlærte og målet for indlæringen. Desuden, hvis man ønsker at læringen skal række udover selve kurset, er det vigtigt at evaluere og reflektere over de processer der finder sted. </w:t>
      </w:r>
    </w:p>
    <w:p w:rsidR="00EF3548" w:rsidRDefault="00EF3548" w:rsidP="00EF3548">
      <w:pPr>
        <w:pStyle w:val="Ingenafstand"/>
      </w:pPr>
      <w:r>
        <w:lastRenderedPageBreak/>
        <w:t xml:space="preserve"> </w:t>
      </w:r>
    </w:p>
    <w:p w:rsidR="00EF3548" w:rsidRDefault="00EF3548" w:rsidP="00EF3548">
      <w:pPr>
        <w:pStyle w:val="Ingenafstand"/>
      </w:pPr>
      <w:r>
        <w:t xml:space="preserve"> </w:t>
      </w:r>
    </w:p>
    <w:p w:rsidR="0000407D" w:rsidRDefault="0000407D" w:rsidP="0000407D">
      <w:pPr>
        <w:pStyle w:val="Overskrift1"/>
      </w:pPr>
      <w:bookmarkStart w:id="22" w:name="_Toc403144134"/>
      <w:r>
        <w:t>Eksempel I</w:t>
      </w:r>
      <w:bookmarkEnd w:id="22"/>
    </w:p>
    <w:p w:rsidR="0000407D" w:rsidRDefault="0000407D" w:rsidP="0000407D">
      <w:pPr>
        <w:pStyle w:val="Ingenafstand"/>
      </w:pPr>
      <w:r>
        <w:t xml:space="preserve"> </w:t>
      </w:r>
    </w:p>
    <w:p w:rsidR="0000407D" w:rsidRDefault="0000407D" w:rsidP="0000407D">
      <w:pPr>
        <w:pStyle w:val="Overskrift2"/>
      </w:pPr>
      <w:bookmarkStart w:id="23" w:name="_Toc403144135"/>
      <w:r>
        <w:t>I</w:t>
      </w:r>
      <w:r>
        <w:t>nnovation og kollektiv idéudvikling</w:t>
      </w:r>
      <w:bookmarkEnd w:id="23"/>
    </w:p>
    <w:p w:rsidR="0000407D" w:rsidRDefault="0000407D" w:rsidP="0000407D">
      <w:pPr>
        <w:pStyle w:val="Ingenafstand"/>
      </w:pPr>
      <w:r>
        <w:t>Nytænkning i nye sammenhænge</w:t>
      </w:r>
    </w:p>
    <w:p w:rsidR="0000407D" w:rsidRDefault="0000407D" w:rsidP="0000407D">
      <w:pPr>
        <w:pStyle w:val="Ingenafstand"/>
      </w:pPr>
      <w:r>
        <w:t xml:space="preserve"> </w:t>
      </w:r>
    </w:p>
    <w:p w:rsidR="0000407D" w:rsidRDefault="0000407D" w:rsidP="0000407D">
      <w:pPr>
        <w:pStyle w:val="Ingenafstand"/>
      </w:pPr>
      <w:r>
        <w:t xml:space="preserve"> </w:t>
      </w:r>
    </w:p>
    <w:p w:rsidR="0000407D" w:rsidRDefault="0000407D" w:rsidP="0000407D">
      <w:pPr>
        <w:pStyle w:val="Overskrift2"/>
      </w:pPr>
      <w:bookmarkStart w:id="24" w:name="_Toc403144136"/>
      <w:r>
        <w:t>Dag 1</w:t>
      </w:r>
      <w:bookmarkEnd w:id="24"/>
    </w:p>
    <w:p w:rsidR="0000407D" w:rsidRDefault="0000407D" w:rsidP="0000407D">
      <w:pPr>
        <w:pStyle w:val="Ingenafstand"/>
      </w:pPr>
      <w:r>
        <w:t>Medie: Musikken</w:t>
      </w:r>
    </w:p>
    <w:p w:rsidR="0000407D" w:rsidRDefault="0000407D" w:rsidP="0000407D">
      <w:pPr>
        <w:pStyle w:val="Ingenafstand"/>
      </w:pPr>
      <w:r>
        <w:t xml:space="preserve"> </w:t>
      </w:r>
    </w:p>
    <w:p w:rsidR="0000407D" w:rsidRPr="0000407D" w:rsidRDefault="0000407D" w:rsidP="0000407D">
      <w:pPr>
        <w:pStyle w:val="Ingenafstand"/>
        <w:rPr>
          <w:b/>
        </w:rPr>
      </w:pPr>
      <w:r w:rsidRPr="0000407D">
        <w:rPr>
          <w:b/>
        </w:rPr>
        <w:t>09.00-10.45:</w:t>
      </w:r>
    </w:p>
    <w:p w:rsidR="0000407D" w:rsidRDefault="0000407D" w:rsidP="0000407D">
      <w:pPr>
        <w:pStyle w:val="Ingenafstand"/>
      </w:pPr>
      <w:r>
        <w:t>I SESSION</w:t>
      </w:r>
    </w:p>
    <w:p w:rsidR="0000407D" w:rsidRDefault="0000407D" w:rsidP="0000407D">
      <w:pPr>
        <w:pStyle w:val="Ingenafstand"/>
      </w:pPr>
      <w:r>
        <w:t xml:space="preserve">1) Musikalsk Kick </w:t>
      </w:r>
      <w:proofErr w:type="spellStart"/>
      <w:r>
        <w:t>off</w:t>
      </w:r>
      <w:proofErr w:type="spellEnd"/>
      <w:r>
        <w:t>.</w:t>
      </w:r>
    </w:p>
    <w:p w:rsidR="0000407D" w:rsidRDefault="0000407D" w:rsidP="0000407D">
      <w:pPr>
        <w:pStyle w:val="Ingenafstand"/>
      </w:pPr>
      <w:r>
        <w:t>2) Præsentation af undervisere.</w:t>
      </w:r>
    </w:p>
    <w:p w:rsidR="0000407D" w:rsidRDefault="0000407D" w:rsidP="0000407D">
      <w:pPr>
        <w:pStyle w:val="Ingenafstand"/>
      </w:pPr>
      <w:r>
        <w:t>3) Hurtig præsentationsrunde af deltagere.</w:t>
      </w:r>
    </w:p>
    <w:p w:rsidR="0000407D" w:rsidRDefault="0000407D" w:rsidP="0000407D">
      <w:pPr>
        <w:pStyle w:val="Ingenafstand"/>
      </w:pPr>
      <w:r>
        <w:t>4) Oplæg af emner.</w:t>
      </w:r>
    </w:p>
    <w:p w:rsidR="0000407D" w:rsidRDefault="0000407D" w:rsidP="0000407D">
      <w:pPr>
        <w:pStyle w:val="Ingenafstand"/>
      </w:pPr>
      <w:r>
        <w:t xml:space="preserve"> </w:t>
      </w:r>
    </w:p>
    <w:p w:rsidR="0000407D" w:rsidRDefault="0000407D" w:rsidP="0000407D">
      <w:pPr>
        <w:pStyle w:val="Ingenafstand"/>
      </w:pPr>
      <w:r>
        <w:t>Innovation og kreativitet i relationer</w:t>
      </w:r>
    </w:p>
    <w:p w:rsidR="0000407D" w:rsidRDefault="0000407D" w:rsidP="0000407D">
      <w:pPr>
        <w:pStyle w:val="Ingenafstand"/>
      </w:pPr>
      <w:r>
        <w:t>Kollektiv idéudvikling</w:t>
      </w:r>
    </w:p>
    <w:p w:rsidR="0000407D" w:rsidRDefault="0000407D" w:rsidP="0000407D">
      <w:pPr>
        <w:pStyle w:val="Ingenafstand"/>
      </w:pPr>
      <w:r>
        <w:t>Tænke nyt i nye sammenhænge</w:t>
      </w:r>
    </w:p>
    <w:p w:rsidR="0000407D" w:rsidRDefault="0000407D" w:rsidP="0000407D">
      <w:pPr>
        <w:pStyle w:val="Ingenafstand"/>
      </w:pPr>
      <w:r>
        <w:t>Formidling af ideer</w:t>
      </w:r>
    </w:p>
    <w:p w:rsidR="0000407D" w:rsidRDefault="0000407D" w:rsidP="0000407D">
      <w:pPr>
        <w:pStyle w:val="Ingenafstand"/>
      </w:pPr>
      <w:r>
        <w:t>Personlig power/gennemslagskraft</w:t>
      </w:r>
    </w:p>
    <w:p w:rsidR="0000407D" w:rsidRDefault="0000407D" w:rsidP="0000407D">
      <w:pPr>
        <w:pStyle w:val="Ingenafstand"/>
      </w:pPr>
      <w:r>
        <w:t>Kommunikation og samarbejde</w:t>
      </w:r>
    </w:p>
    <w:p w:rsidR="0000407D" w:rsidRDefault="0000407D" w:rsidP="0000407D">
      <w:pPr>
        <w:pStyle w:val="Ingenafstand"/>
      </w:pPr>
      <w:r>
        <w:t>Proces og produkt</w:t>
      </w:r>
    </w:p>
    <w:p w:rsidR="0000407D" w:rsidRDefault="0000407D" w:rsidP="0000407D">
      <w:pPr>
        <w:pStyle w:val="Ingenafstand"/>
      </w:pPr>
      <w:r>
        <w:t xml:space="preserve"> </w:t>
      </w:r>
    </w:p>
    <w:p w:rsidR="0000407D" w:rsidRDefault="0000407D" w:rsidP="0000407D">
      <w:pPr>
        <w:pStyle w:val="Ingenafstand"/>
      </w:pPr>
      <w:r>
        <w:t>6) Musikoplæg.</w:t>
      </w:r>
    </w:p>
    <w:p w:rsidR="0000407D" w:rsidRDefault="0000407D" w:rsidP="0000407D">
      <w:pPr>
        <w:pStyle w:val="Ingenafstand"/>
      </w:pPr>
      <w:r>
        <w:t>5) Oplæg til diskussion af Innovation.</w:t>
      </w:r>
    </w:p>
    <w:p w:rsidR="0000407D" w:rsidRDefault="0000407D" w:rsidP="0000407D">
      <w:pPr>
        <w:pStyle w:val="Ingenafstand"/>
      </w:pPr>
      <w:r>
        <w:t>6) Oplæg til gruppearbejde/om gruppepræsentationer.</w:t>
      </w:r>
    </w:p>
    <w:p w:rsidR="0000407D" w:rsidRDefault="0000407D" w:rsidP="0000407D">
      <w:pPr>
        <w:pStyle w:val="Ingenafstand"/>
      </w:pPr>
      <w:r>
        <w:t xml:space="preserve"> </w:t>
      </w:r>
    </w:p>
    <w:p w:rsidR="0000407D" w:rsidRDefault="0000407D" w:rsidP="0000407D">
      <w:pPr>
        <w:pStyle w:val="Ingenafstand"/>
      </w:pPr>
      <w:r>
        <w:t>Gruppeopgave I (3 grupper)</w:t>
      </w:r>
    </w:p>
    <w:p w:rsidR="0000407D" w:rsidRDefault="0000407D" w:rsidP="0000407D">
      <w:pPr>
        <w:pStyle w:val="Ingenafstand"/>
      </w:pPr>
      <w:r>
        <w:t>Afklaring af Innovation og kollektiv idéudvikling</w:t>
      </w:r>
    </w:p>
    <w:p w:rsidR="0000407D" w:rsidRDefault="0000407D" w:rsidP="0000407D">
      <w:pPr>
        <w:pStyle w:val="Ingenafstand"/>
      </w:pPr>
      <w:r>
        <w:t xml:space="preserve"> </w:t>
      </w:r>
    </w:p>
    <w:p w:rsidR="0000407D" w:rsidRPr="0000407D" w:rsidRDefault="0000407D" w:rsidP="0000407D">
      <w:pPr>
        <w:pStyle w:val="Ingenafstand"/>
        <w:rPr>
          <w:b/>
        </w:rPr>
      </w:pPr>
      <w:r w:rsidRPr="0000407D">
        <w:rPr>
          <w:b/>
        </w:rPr>
        <w:t>10.45-11.00: Formiddagspause</w:t>
      </w:r>
    </w:p>
    <w:p w:rsidR="0000407D" w:rsidRDefault="0000407D" w:rsidP="0000407D">
      <w:pPr>
        <w:pStyle w:val="Ingenafstand"/>
      </w:pPr>
      <w:r>
        <w:t xml:space="preserve"> </w:t>
      </w:r>
    </w:p>
    <w:p w:rsidR="0000407D" w:rsidRPr="0000407D" w:rsidRDefault="0000407D" w:rsidP="0000407D">
      <w:pPr>
        <w:pStyle w:val="Ingenafstand"/>
        <w:rPr>
          <w:b/>
        </w:rPr>
      </w:pPr>
      <w:r w:rsidRPr="0000407D">
        <w:rPr>
          <w:b/>
        </w:rPr>
        <w:t>11.00-12.30:</w:t>
      </w:r>
    </w:p>
    <w:p w:rsidR="0000407D" w:rsidRDefault="0000407D" w:rsidP="0000407D">
      <w:pPr>
        <w:pStyle w:val="Ingenafstand"/>
      </w:pPr>
      <w:r>
        <w:t>II Session</w:t>
      </w:r>
    </w:p>
    <w:p w:rsidR="0000407D" w:rsidRDefault="0000407D" w:rsidP="0000407D">
      <w:pPr>
        <w:pStyle w:val="Ingenafstand"/>
      </w:pPr>
      <w:r>
        <w:t>1) Fremlæggelse af gruppeopgave i plenum.</w:t>
      </w:r>
    </w:p>
    <w:p w:rsidR="0000407D" w:rsidRDefault="0000407D" w:rsidP="0000407D">
      <w:pPr>
        <w:pStyle w:val="Ingenafstand"/>
      </w:pPr>
      <w:r>
        <w:t>2 Musiske innovationsøvelser (kollektive).</w:t>
      </w:r>
    </w:p>
    <w:p w:rsidR="0000407D" w:rsidRDefault="0000407D" w:rsidP="0000407D">
      <w:pPr>
        <w:pStyle w:val="Ingenafstand"/>
      </w:pPr>
      <w:r>
        <w:t xml:space="preserve"> </w:t>
      </w:r>
    </w:p>
    <w:p w:rsidR="0000407D" w:rsidRPr="0000407D" w:rsidRDefault="0000407D" w:rsidP="0000407D">
      <w:pPr>
        <w:pStyle w:val="Ingenafstand"/>
        <w:rPr>
          <w:b/>
        </w:rPr>
      </w:pPr>
      <w:r w:rsidRPr="0000407D">
        <w:rPr>
          <w:b/>
        </w:rPr>
        <w:t>12.30-13.15: Frokostpause</w:t>
      </w:r>
    </w:p>
    <w:p w:rsidR="0000407D" w:rsidRDefault="0000407D" w:rsidP="0000407D">
      <w:pPr>
        <w:pStyle w:val="Ingenafstand"/>
      </w:pPr>
      <w:r>
        <w:t xml:space="preserve"> </w:t>
      </w:r>
    </w:p>
    <w:p w:rsidR="0000407D" w:rsidRPr="0000407D" w:rsidRDefault="0000407D" w:rsidP="0000407D">
      <w:pPr>
        <w:pStyle w:val="Ingenafstand"/>
        <w:rPr>
          <w:b/>
        </w:rPr>
      </w:pPr>
      <w:r w:rsidRPr="0000407D">
        <w:rPr>
          <w:b/>
        </w:rPr>
        <w:t>13.15-15.00:</w:t>
      </w:r>
    </w:p>
    <w:p w:rsidR="0000407D" w:rsidRDefault="0000407D" w:rsidP="0000407D">
      <w:pPr>
        <w:pStyle w:val="Ingenafstand"/>
      </w:pPr>
      <w:r>
        <w:lastRenderedPageBreak/>
        <w:t>III Session</w:t>
      </w:r>
    </w:p>
    <w:p w:rsidR="0000407D" w:rsidRDefault="0000407D" w:rsidP="0000407D">
      <w:pPr>
        <w:pStyle w:val="Ingenafstand"/>
      </w:pPr>
      <w:r>
        <w:t>1) Frokostsang</w:t>
      </w:r>
    </w:p>
    <w:p w:rsidR="0000407D" w:rsidRDefault="0000407D" w:rsidP="0000407D">
      <w:pPr>
        <w:pStyle w:val="Ingenafstand"/>
      </w:pPr>
      <w:r>
        <w:t xml:space="preserve">2) </w:t>
      </w:r>
      <w:proofErr w:type="spellStart"/>
      <w:r>
        <w:t>Circle</w:t>
      </w:r>
      <w:proofErr w:type="spellEnd"/>
      <w:r>
        <w:t xml:space="preserve"> STOMP</w:t>
      </w:r>
    </w:p>
    <w:p w:rsidR="0000407D" w:rsidRDefault="0000407D" w:rsidP="0000407D">
      <w:pPr>
        <w:pStyle w:val="Ingenafstand"/>
      </w:pPr>
      <w:r>
        <w:t xml:space="preserve"> </w:t>
      </w:r>
    </w:p>
    <w:p w:rsidR="0000407D" w:rsidRDefault="0000407D" w:rsidP="0000407D">
      <w:pPr>
        <w:pStyle w:val="Ingenafstand"/>
      </w:pPr>
      <w:r>
        <w:t>Gruppeopgave II (3 grupper)</w:t>
      </w:r>
    </w:p>
    <w:p w:rsidR="0000407D" w:rsidRDefault="0000407D" w:rsidP="0000407D">
      <w:pPr>
        <w:pStyle w:val="Ingenafstand"/>
      </w:pPr>
      <w:r>
        <w:t>”Komponere et stykke musik” – på baggrund af ideen om musikalsk kollektiv idéudvikling</w:t>
      </w:r>
    </w:p>
    <w:p w:rsidR="0000407D" w:rsidRDefault="0000407D" w:rsidP="0000407D">
      <w:pPr>
        <w:pStyle w:val="Ingenafstand"/>
      </w:pPr>
      <w:r>
        <w:t xml:space="preserve"> </w:t>
      </w:r>
    </w:p>
    <w:p w:rsidR="0000407D" w:rsidRPr="0000407D" w:rsidRDefault="0000407D" w:rsidP="0000407D">
      <w:pPr>
        <w:pStyle w:val="Ingenafstand"/>
        <w:rPr>
          <w:b/>
        </w:rPr>
      </w:pPr>
      <w:r w:rsidRPr="0000407D">
        <w:rPr>
          <w:b/>
        </w:rPr>
        <w:t>15.00-15.15: Eftermiddagspause</w:t>
      </w:r>
    </w:p>
    <w:p w:rsidR="0000407D" w:rsidRDefault="0000407D" w:rsidP="0000407D">
      <w:pPr>
        <w:pStyle w:val="Ingenafstand"/>
      </w:pPr>
      <w:r>
        <w:t xml:space="preserve"> </w:t>
      </w:r>
    </w:p>
    <w:p w:rsidR="0000407D" w:rsidRPr="0000407D" w:rsidRDefault="0000407D" w:rsidP="0000407D">
      <w:pPr>
        <w:pStyle w:val="Ingenafstand"/>
        <w:rPr>
          <w:b/>
        </w:rPr>
      </w:pPr>
      <w:r w:rsidRPr="0000407D">
        <w:rPr>
          <w:b/>
        </w:rPr>
        <w:t>15.15-16.00:</w:t>
      </w:r>
    </w:p>
    <w:p w:rsidR="0000407D" w:rsidRDefault="0000407D" w:rsidP="0000407D">
      <w:pPr>
        <w:pStyle w:val="Ingenafstand"/>
      </w:pPr>
      <w:r>
        <w:t>IV Session</w:t>
      </w:r>
    </w:p>
    <w:p w:rsidR="0000407D" w:rsidRDefault="0000407D" w:rsidP="0000407D">
      <w:pPr>
        <w:pStyle w:val="Ingenafstand"/>
      </w:pPr>
      <w:r>
        <w:t>1) Refleksion på gruppeopgaven.</w:t>
      </w:r>
    </w:p>
    <w:p w:rsidR="0000407D" w:rsidRDefault="0000407D" w:rsidP="0000407D">
      <w:pPr>
        <w:pStyle w:val="Ingenafstand"/>
      </w:pPr>
      <w:r>
        <w:t xml:space="preserve">2) Opsamling på dagen på baggrund af en række </w:t>
      </w:r>
      <w:proofErr w:type="spellStart"/>
      <w:r>
        <w:t>spg</w:t>
      </w:r>
      <w:proofErr w:type="spellEnd"/>
      <w:r>
        <w:t>. (evt. interview to og to og herefter plenum)</w:t>
      </w:r>
    </w:p>
    <w:p w:rsidR="0000407D" w:rsidRDefault="0000407D" w:rsidP="0000407D">
      <w:pPr>
        <w:pStyle w:val="Ingenafstand"/>
      </w:pPr>
      <w:r>
        <w:t>3) Afsluttende sang</w:t>
      </w:r>
    </w:p>
    <w:p w:rsidR="0000407D" w:rsidRDefault="0000407D" w:rsidP="0000407D">
      <w:pPr>
        <w:pStyle w:val="Ingenafstand"/>
      </w:pPr>
      <w:r>
        <w:t xml:space="preserve"> </w:t>
      </w:r>
    </w:p>
    <w:p w:rsidR="0000407D" w:rsidRDefault="0000407D" w:rsidP="0000407D">
      <w:pPr>
        <w:pStyle w:val="Ingenafstand"/>
      </w:pPr>
      <w:r>
        <w:t xml:space="preserve"> </w:t>
      </w:r>
    </w:p>
    <w:p w:rsidR="0000407D" w:rsidRDefault="0000407D" w:rsidP="0000407D">
      <w:pPr>
        <w:pStyle w:val="Overskrift2"/>
      </w:pPr>
      <w:bookmarkStart w:id="25" w:name="_Toc403144137"/>
      <w:r>
        <w:t>Dag 2</w:t>
      </w:r>
      <w:bookmarkEnd w:id="25"/>
    </w:p>
    <w:p w:rsidR="0000407D" w:rsidRDefault="0000407D" w:rsidP="0000407D">
      <w:pPr>
        <w:pStyle w:val="Ingenafstand"/>
      </w:pPr>
      <w:r>
        <w:t>Medie: Dramaet</w:t>
      </w:r>
    </w:p>
    <w:p w:rsidR="0000407D" w:rsidRDefault="0000407D" w:rsidP="0000407D">
      <w:pPr>
        <w:pStyle w:val="Ingenafstand"/>
      </w:pPr>
      <w:r>
        <w:t xml:space="preserve"> </w:t>
      </w:r>
    </w:p>
    <w:p w:rsidR="0000407D" w:rsidRPr="0000407D" w:rsidRDefault="0000407D" w:rsidP="0000407D">
      <w:pPr>
        <w:pStyle w:val="Ingenafstand"/>
        <w:rPr>
          <w:b/>
        </w:rPr>
      </w:pPr>
      <w:r w:rsidRPr="0000407D">
        <w:rPr>
          <w:b/>
        </w:rPr>
        <w:t>09.00-10.45:</w:t>
      </w:r>
    </w:p>
    <w:p w:rsidR="0000407D" w:rsidRDefault="0000407D" w:rsidP="0000407D">
      <w:pPr>
        <w:pStyle w:val="Ingenafstand"/>
      </w:pPr>
      <w:r>
        <w:t>I Session</w:t>
      </w:r>
    </w:p>
    <w:p w:rsidR="0000407D" w:rsidRDefault="0000407D" w:rsidP="0000407D">
      <w:pPr>
        <w:pStyle w:val="Ingenafstand"/>
      </w:pPr>
      <w:r>
        <w:t>1) Morgensang.</w:t>
      </w:r>
    </w:p>
    <w:p w:rsidR="0000407D" w:rsidRDefault="0000407D" w:rsidP="0000407D">
      <w:pPr>
        <w:pStyle w:val="Ingenafstand"/>
      </w:pPr>
      <w:r>
        <w:t>2) kommunikation, formidling af ideer, brænde igennem, troværdighed, retorik, argumentation inkl. div. øvelser</w:t>
      </w:r>
    </w:p>
    <w:p w:rsidR="0000407D" w:rsidRDefault="0000407D" w:rsidP="0000407D">
      <w:pPr>
        <w:pStyle w:val="Ingenafstand"/>
      </w:pPr>
      <w:r>
        <w:t xml:space="preserve"> </w:t>
      </w:r>
    </w:p>
    <w:p w:rsidR="0000407D" w:rsidRDefault="0000407D" w:rsidP="0000407D">
      <w:pPr>
        <w:pStyle w:val="Ingenafstand"/>
      </w:pPr>
      <w:r>
        <w:t>Øvelse I</w:t>
      </w:r>
    </w:p>
    <w:p w:rsidR="0000407D" w:rsidRDefault="0000407D" w:rsidP="0000407D">
      <w:pPr>
        <w:pStyle w:val="Ingenafstand"/>
      </w:pPr>
      <w:r>
        <w:t>Krop og stemme</w:t>
      </w:r>
    </w:p>
    <w:p w:rsidR="0000407D" w:rsidRDefault="0000407D" w:rsidP="0000407D">
      <w:pPr>
        <w:pStyle w:val="Ingenafstand"/>
      </w:pPr>
      <w:r>
        <w:t xml:space="preserve"> </w:t>
      </w:r>
    </w:p>
    <w:p w:rsidR="0000407D" w:rsidRDefault="0000407D" w:rsidP="0000407D">
      <w:pPr>
        <w:pStyle w:val="Ingenafstand"/>
      </w:pPr>
      <w:r>
        <w:t xml:space="preserve"> </w:t>
      </w:r>
    </w:p>
    <w:p w:rsidR="0000407D" w:rsidRDefault="0000407D" w:rsidP="0000407D">
      <w:pPr>
        <w:pStyle w:val="Ingenafstand"/>
      </w:pPr>
      <w:r>
        <w:t>Øvelse II</w:t>
      </w:r>
    </w:p>
    <w:p w:rsidR="0000407D" w:rsidRDefault="0000407D" w:rsidP="0000407D">
      <w:pPr>
        <w:pStyle w:val="Ingenafstand"/>
      </w:pPr>
      <w:r>
        <w:t>”1-2-3 handling” (Øvelse i at finde på – nu og her – arbejde videre på en ide)</w:t>
      </w:r>
    </w:p>
    <w:p w:rsidR="0000407D" w:rsidRDefault="0000407D" w:rsidP="0000407D">
      <w:pPr>
        <w:pStyle w:val="Ingenafstand"/>
      </w:pPr>
      <w:r>
        <w:t xml:space="preserve"> </w:t>
      </w:r>
    </w:p>
    <w:p w:rsidR="0000407D" w:rsidRDefault="0000407D" w:rsidP="0000407D">
      <w:pPr>
        <w:pStyle w:val="Ingenafstand"/>
      </w:pPr>
      <w:r>
        <w:t>Øvelse III</w:t>
      </w:r>
    </w:p>
    <w:p w:rsidR="0000407D" w:rsidRDefault="0000407D" w:rsidP="0000407D">
      <w:pPr>
        <w:pStyle w:val="Ingenafstand"/>
      </w:pPr>
      <w:r>
        <w:t>”- sagde han og…” (Øvelse i samarbejde og ikke-planlægning – finde på nu og her!)</w:t>
      </w:r>
    </w:p>
    <w:p w:rsidR="0000407D" w:rsidRDefault="0000407D" w:rsidP="0000407D">
      <w:pPr>
        <w:pStyle w:val="Ingenafstand"/>
      </w:pPr>
      <w:r>
        <w:t xml:space="preserve"> </w:t>
      </w:r>
    </w:p>
    <w:p w:rsidR="0000407D" w:rsidRPr="0000407D" w:rsidRDefault="0000407D" w:rsidP="0000407D">
      <w:pPr>
        <w:pStyle w:val="Ingenafstand"/>
        <w:rPr>
          <w:b/>
        </w:rPr>
      </w:pPr>
      <w:r w:rsidRPr="0000407D">
        <w:rPr>
          <w:b/>
        </w:rPr>
        <w:t>10.45-11.00: formiddagspause</w:t>
      </w:r>
    </w:p>
    <w:p w:rsidR="0000407D" w:rsidRDefault="0000407D" w:rsidP="0000407D">
      <w:pPr>
        <w:pStyle w:val="Ingenafstand"/>
      </w:pPr>
      <w:r>
        <w:t xml:space="preserve"> </w:t>
      </w:r>
    </w:p>
    <w:p w:rsidR="0000407D" w:rsidRPr="0000407D" w:rsidRDefault="0000407D" w:rsidP="0000407D">
      <w:pPr>
        <w:pStyle w:val="Ingenafstand"/>
        <w:rPr>
          <w:b/>
        </w:rPr>
      </w:pPr>
      <w:r w:rsidRPr="0000407D">
        <w:rPr>
          <w:b/>
        </w:rPr>
        <w:t>11.00-12.30:</w:t>
      </w:r>
    </w:p>
    <w:p w:rsidR="0000407D" w:rsidRDefault="0000407D" w:rsidP="0000407D">
      <w:pPr>
        <w:pStyle w:val="Ingenafstand"/>
      </w:pPr>
      <w:r>
        <w:t>II Session</w:t>
      </w:r>
    </w:p>
    <w:p w:rsidR="0000407D" w:rsidRDefault="0000407D" w:rsidP="0000407D">
      <w:pPr>
        <w:pStyle w:val="Ingenafstand"/>
      </w:pPr>
      <w:r>
        <w:t>1) Debatspil – sammenkobling mellem dagens første emne omkring formidling af ideer og konkret improvisation/innovation/ideudvikling – refleksioner.</w:t>
      </w:r>
    </w:p>
    <w:p w:rsidR="0000407D" w:rsidRDefault="0000407D" w:rsidP="0000407D">
      <w:pPr>
        <w:pStyle w:val="Ingenafstand"/>
      </w:pPr>
      <w:r>
        <w:t xml:space="preserve"> </w:t>
      </w:r>
    </w:p>
    <w:p w:rsidR="0000407D" w:rsidRPr="0000407D" w:rsidRDefault="0000407D" w:rsidP="0000407D">
      <w:pPr>
        <w:pStyle w:val="Ingenafstand"/>
        <w:rPr>
          <w:b/>
        </w:rPr>
      </w:pPr>
      <w:r w:rsidRPr="0000407D">
        <w:rPr>
          <w:b/>
        </w:rPr>
        <w:t>12.30-13.15: frokostpause</w:t>
      </w:r>
    </w:p>
    <w:p w:rsidR="0000407D" w:rsidRDefault="0000407D" w:rsidP="0000407D">
      <w:pPr>
        <w:pStyle w:val="Ingenafstand"/>
      </w:pPr>
      <w:r>
        <w:t xml:space="preserve"> </w:t>
      </w:r>
    </w:p>
    <w:p w:rsidR="0000407D" w:rsidRPr="0000407D" w:rsidRDefault="0000407D" w:rsidP="0000407D">
      <w:pPr>
        <w:pStyle w:val="Ingenafstand"/>
        <w:rPr>
          <w:b/>
        </w:rPr>
      </w:pPr>
      <w:r w:rsidRPr="0000407D">
        <w:rPr>
          <w:b/>
        </w:rPr>
        <w:t>13.15-15.00:</w:t>
      </w:r>
    </w:p>
    <w:p w:rsidR="0000407D" w:rsidRDefault="0000407D" w:rsidP="0000407D">
      <w:pPr>
        <w:pStyle w:val="Ingenafstand"/>
      </w:pPr>
      <w:r>
        <w:t>III Session</w:t>
      </w:r>
    </w:p>
    <w:p w:rsidR="0000407D" w:rsidRDefault="0000407D" w:rsidP="0000407D">
      <w:pPr>
        <w:pStyle w:val="Ingenafstand"/>
      </w:pPr>
      <w:r>
        <w:lastRenderedPageBreak/>
        <w:t>1) Frokostsang.</w:t>
      </w:r>
    </w:p>
    <w:p w:rsidR="0000407D" w:rsidRDefault="0000407D" w:rsidP="0000407D">
      <w:pPr>
        <w:pStyle w:val="Ingenafstand"/>
      </w:pPr>
      <w:r>
        <w:t xml:space="preserve"> </w:t>
      </w:r>
    </w:p>
    <w:p w:rsidR="0000407D" w:rsidRDefault="0000407D" w:rsidP="0000407D">
      <w:pPr>
        <w:pStyle w:val="Ingenafstand"/>
      </w:pPr>
      <w:r>
        <w:t>Gruppeopgave III</w:t>
      </w:r>
    </w:p>
    <w:p w:rsidR="0000407D" w:rsidRDefault="0000407D" w:rsidP="0000407D">
      <w:pPr>
        <w:pStyle w:val="Ingenafstand"/>
      </w:pPr>
      <w:r>
        <w:t>Kollektiv idéudvikling omkring et specifikt produkt.</w:t>
      </w:r>
    </w:p>
    <w:p w:rsidR="0000407D" w:rsidRDefault="0000407D" w:rsidP="0000407D">
      <w:pPr>
        <w:pStyle w:val="Ingenafstand"/>
      </w:pPr>
      <w:r>
        <w:t xml:space="preserve"> </w:t>
      </w:r>
    </w:p>
    <w:p w:rsidR="0000407D" w:rsidRDefault="0000407D" w:rsidP="0000407D">
      <w:pPr>
        <w:pStyle w:val="Ingenafstand"/>
      </w:pPr>
      <w:r>
        <w:t>2) Præsentationer af produkterne.</w:t>
      </w:r>
    </w:p>
    <w:p w:rsidR="0000407D" w:rsidRDefault="0000407D" w:rsidP="0000407D">
      <w:pPr>
        <w:pStyle w:val="Ingenafstand"/>
      </w:pPr>
      <w:r>
        <w:t xml:space="preserve"> </w:t>
      </w:r>
    </w:p>
    <w:p w:rsidR="0000407D" w:rsidRPr="0000407D" w:rsidRDefault="0000407D" w:rsidP="0000407D">
      <w:pPr>
        <w:pStyle w:val="Ingenafstand"/>
        <w:rPr>
          <w:b/>
        </w:rPr>
      </w:pPr>
      <w:r w:rsidRPr="0000407D">
        <w:rPr>
          <w:b/>
        </w:rPr>
        <w:t>15.00-15.15: eftermiddagspause</w:t>
      </w:r>
    </w:p>
    <w:p w:rsidR="0000407D" w:rsidRDefault="0000407D" w:rsidP="0000407D">
      <w:pPr>
        <w:pStyle w:val="Ingenafstand"/>
      </w:pPr>
      <w:r>
        <w:t xml:space="preserve"> </w:t>
      </w:r>
    </w:p>
    <w:p w:rsidR="0000407D" w:rsidRDefault="0000407D" w:rsidP="0000407D">
      <w:pPr>
        <w:pStyle w:val="Ingenafstand"/>
      </w:pPr>
      <w:r>
        <w:t>15.10-16.00:</w:t>
      </w:r>
    </w:p>
    <w:p w:rsidR="0000407D" w:rsidRDefault="0000407D" w:rsidP="0000407D">
      <w:pPr>
        <w:pStyle w:val="Ingenafstand"/>
      </w:pPr>
      <w:r>
        <w:t>IV Session</w:t>
      </w:r>
    </w:p>
    <w:p w:rsidR="0000407D" w:rsidRDefault="0000407D" w:rsidP="0000407D">
      <w:pPr>
        <w:pStyle w:val="Ingenafstand"/>
      </w:pPr>
      <w:r>
        <w:t>1) Opsamlende refleksioner samt idéudveksling omkring og strategi for fastholdelse af læring. Ideer til videreudvikling.</w:t>
      </w:r>
    </w:p>
    <w:p w:rsidR="0000407D" w:rsidRDefault="0000407D" w:rsidP="0000407D">
      <w:pPr>
        <w:pStyle w:val="Ingenafstand"/>
      </w:pPr>
      <w:r>
        <w:t>2) Afsluttende sang.</w:t>
      </w:r>
    </w:p>
    <w:p w:rsidR="0000407D" w:rsidRDefault="0000407D" w:rsidP="0000407D">
      <w:pPr>
        <w:pStyle w:val="Ingenafstand"/>
      </w:pPr>
      <w:r>
        <w:t xml:space="preserve"> </w:t>
      </w:r>
    </w:p>
    <w:p w:rsidR="0000407D" w:rsidRDefault="0000407D" w:rsidP="0000407D">
      <w:pPr>
        <w:pStyle w:val="Ingenafstand"/>
      </w:pPr>
      <w:r>
        <w:t xml:space="preserve"> </w:t>
      </w:r>
    </w:p>
    <w:p w:rsidR="0000407D" w:rsidRDefault="0000407D" w:rsidP="0000407D">
      <w:pPr>
        <w:pStyle w:val="Ingenafstand"/>
      </w:pPr>
      <w:r>
        <w:t xml:space="preserve"> </w:t>
      </w:r>
    </w:p>
    <w:p w:rsidR="0000407D" w:rsidRDefault="0000407D" w:rsidP="0000407D">
      <w:pPr>
        <w:pStyle w:val="Ingenafstand"/>
      </w:pPr>
      <w:r>
        <w:t xml:space="preserve"> </w:t>
      </w:r>
    </w:p>
    <w:p w:rsidR="0000407D" w:rsidRDefault="0000407D" w:rsidP="0000407D">
      <w:pPr>
        <w:pStyle w:val="Overskrift1"/>
      </w:pPr>
      <w:bookmarkStart w:id="26" w:name="_Toc403144138"/>
      <w:r>
        <w:t>Eksempel II</w:t>
      </w:r>
      <w:bookmarkEnd w:id="26"/>
    </w:p>
    <w:p w:rsidR="0000407D" w:rsidRDefault="0000407D" w:rsidP="0000407D">
      <w:pPr>
        <w:pStyle w:val="Ingenafstand"/>
      </w:pPr>
      <w:r>
        <w:t xml:space="preserve">  </w:t>
      </w:r>
    </w:p>
    <w:p w:rsidR="0000407D" w:rsidRDefault="0000407D" w:rsidP="0000407D">
      <w:pPr>
        <w:pStyle w:val="Overskrift2"/>
      </w:pPr>
      <w:bookmarkStart w:id="27" w:name="_Toc403144139"/>
      <w:r>
        <w:t>T</w:t>
      </w:r>
      <w:r>
        <w:t>eamsamarbejde og netværk</w:t>
      </w:r>
      <w:bookmarkEnd w:id="27"/>
    </w:p>
    <w:p w:rsidR="0000407D" w:rsidRDefault="0000407D" w:rsidP="0000407D">
      <w:pPr>
        <w:pStyle w:val="Ingenafstand"/>
      </w:pPr>
      <w:r>
        <w:t>Idéudvikling gennem kollektiv improvisation og samarbejde</w:t>
      </w:r>
    </w:p>
    <w:p w:rsidR="0000407D" w:rsidRDefault="0000407D" w:rsidP="0000407D">
      <w:pPr>
        <w:pStyle w:val="Ingenafstand"/>
      </w:pPr>
      <w:r>
        <w:t xml:space="preserve"> </w:t>
      </w:r>
    </w:p>
    <w:p w:rsidR="0000407D" w:rsidRDefault="0000407D" w:rsidP="0000407D">
      <w:pPr>
        <w:pStyle w:val="Ingenafstand"/>
      </w:pPr>
      <w:r>
        <w:t>Kurset blev afviklet i samarbejde med erhvervspsykolog Peter Bregendahl herefter PB</w:t>
      </w:r>
    </w:p>
    <w:p w:rsidR="0000407D" w:rsidRDefault="0000407D" w:rsidP="0000407D">
      <w:pPr>
        <w:pStyle w:val="Ingenafstand"/>
      </w:pPr>
      <w:r>
        <w:t xml:space="preserve"> </w:t>
      </w:r>
    </w:p>
    <w:p w:rsidR="0000407D" w:rsidRDefault="0000407D" w:rsidP="0000407D">
      <w:pPr>
        <w:pStyle w:val="Ingenafstand"/>
      </w:pPr>
      <w:r>
        <w:t xml:space="preserve">09.15 Kort præsentation af Peter Bregendahl og </w:t>
      </w:r>
      <w:proofErr w:type="spellStart"/>
      <w:r>
        <w:t>Pagsberg</w:t>
      </w:r>
      <w:proofErr w:type="spellEnd"/>
      <w:r>
        <w:t xml:space="preserve"> &amp; Schultz</w:t>
      </w:r>
    </w:p>
    <w:p w:rsidR="0000407D" w:rsidRDefault="0000407D" w:rsidP="0000407D">
      <w:pPr>
        <w:pStyle w:val="Ingenafstand"/>
      </w:pPr>
      <w:r>
        <w:t>09.25 Morgensang</w:t>
      </w:r>
    </w:p>
    <w:p w:rsidR="0000407D" w:rsidRDefault="0000407D" w:rsidP="0000407D">
      <w:pPr>
        <w:pStyle w:val="Ingenafstand"/>
      </w:pPr>
      <w:r>
        <w:t>09.30 Interview med direktionen: Mål med teamsamarbejde og netværk som arbejdsform i departementet v. PB</w:t>
      </w:r>
    </w:p>
    <w:p w:rsidR="0000407D" w:rsidRDefault="0000407D" w:rsidP="0000407D">
      <w:pPr>
        <w:pStyle w:val="Ingenafstand"/>
      </w:pPr>
      <w:r>
        <w:t>09.50 Oplæg om team vs. Netværk v. PB</w:t>
      </w:r>
    </w:p>
    <w:p w:rsidR="0000407D" w:rsidRDefault="0000407D" w:rsidP="0000407D">
      <w:pPr>
        <w:pStyle w:val="Ingenafstand"/>
      </w:pPr>
      <w:r>
        <w:t>10.20 Parvis interviews om pointer fra Oplæg</w:t>
      </w:r>
    </w:p>
    <w:p w:rsidR="0000407D" w:rsidRDefault="0000407D" w:rsidP="0000407D">
      <w:pPr>
        <w:pStyle w:val="Ingenafstand"/>
      </w:pPr>
      <w:r>
        <w:t>10.45 Kaffepause</w:t>
      </w:r>
    </w:p>
    <w:p w:rsidR="0000407D" w:rsidRDefault="0000407D" w:rsidP="0000407D">
      <w:pPr>
        <w:pStyle w:val="Ingenafstand"/>
      </w:pPr>
      <w:r>
        <w:t xml:space="preserve"> </w:t>
      </w:r>
    </w:p>
    <w:p w:rsidR="0000407D" w:rsidRDefault="0000407D" w:rsidP="0000407D">
      <w:pPr>
        <w:pStyle w:val="Ingenafstand"/>
      </w:pPr>
      <w:r>
        <w:t xml:space="preserve">11.00 </w:t>
      </w:r>
      <w:proofErr w:type="spellStart"/>
      <w:r>
        <w:t>Stomp</w:t>
      </w:r>
      <w:proofErr w:type="spellEnd"/>
      <w:r>
        <w:t xml:space="preserve"> v. </w:t>
      </w:r>
      <w:proofErr w:type="spellStart"/>
      <w:r>
        <w:t>Pagsberg</w:t>
      </w:r>
      <w:proofErr w:type="spellEnd"/>
      <w:r>
        <w:t xml:space="preserve"> og Schultz</w:t>
      </w:r>
    </w:p>
    <w:p w:rsidR="0000407D" w:rsidRDefault="0000407D" w:rsidP="0000407D">
      <w:pPr>
        <w:pStyle w:val="Ingenafstand"/>
      </w:pPr>
      <w:r>
        <w:t>Erhvervelse af grundlæggende musiske kompetencer, som udgangspunkt for selvstændigt teamsamarbejde om udformning af komposition.</w:t>
      </w:r>
    </w:p>
    <w:p w:rsidR="0000407D" w:rsidRDefault="0000407D" w:rsidP="0000407D">
      <w:pPr>
        <w:pStyle w:val="Ingenafstand"/>
      </w:pPr>
      <w:r>
        <w:t xml:space="preserve"> </w:t>
      </w:r>
    </w:p>
    <w:p w:rsidR="0000407D" w:rsidRDefault="0000407D" w:rsidP="0000407D">
      <w:pPr>
        <w:pStyle w:val="Overskrift2"/>
      </w:pPr>
      <w:bookmarkStart w:id="28" w:name="_Toc403144140"/>
      <w:r>
        <w:t>ERT</w:t>
      </w:r>
      <w:bookmarkEnd w:id="28"/>
    </w:p>
    <w:p w:rsidR="0000407D" w:rsidRDefault="0000407D" w:rsidP="0000407D">
      <w:pPr>
        <w:pStyle w:val="Ingenafstand"/>
      </w:pPr>
      <w:r>
        <w:t>- Teamøvelse I</w:t>
      </w:r>
    </w:p>
    <w:p w:rsidR="0000407D" w:rsidRDefault="0000407D" w:rsidP="0000407D">
      <w:pPr>
        <w:pStyle w:val="Ingenafstand"/>
      </w:pPr>
      <w:r>
        <w:t>- Teamøvelse II</w:t>
      </w:r>
    </w:p>
    <w:p w:rsidR="0000407D" w:rsidRDefault="0000407D" w:rsidP="0000407D">
      <w:pPr>
        <w:pStyle w:val="Ingenafstand"/>
      </w:pPr>
      <w:r>
        <w:t>- Grundtrin 1</w:t>
      </w:r>
    </w:p>
    <w:p w:rsidR="0000407D" w:rsidRDefault="0000407D" w:rsidP="0000407D">
      <w:pPr>
        <w:pStyle w:val="Ingenafstand"/>
      </w:pPr>
      <w:r>
        <w:t xml:space="preserve">- Klap på </w:t>
      </w:r>
      <w:proofErr w:type="gramStart"/>
      <w:r>
        <w:t>1&amp;3</w:t>
      </w:r>
      <w:proofErr w:type="gramEnd"/>
      <w:r>
        <w:t xml:space="preserve"> og 2&amp;4</w:t>
      </w:r>
    </w:p>
    <w:p w:rsidR="0000407D" w:rsidRDefault="0000407D" w:rsidP="0000407D">
      <w:pPr>
        <w:pStyle w:val="Ingenafstand"/>
      </w:pPr>
      <w:r>
        <w:t>- Sende klap rundt i grupperne</w:t>
      </w:r>
    </w:p>
    <w:p w:rsidR="0000407D" w:rsidRDefault="0000407D" w:rsidP="0000407D">
      <w:pPr>
        <w:pStyle w:val="Ingenafstand"/>
      </w:pPr>
      <w:r>
        <w:lastRenderedPageBreak/>
        <w:t xml:space="preserve">- </w:t>
      </w:r>
      <w:proofErr w:type="spellStart"/>
      <w:r>
        <w:t>Drumbeat</w:t>
      </w:r>
      <w:proofErr w:type="spellEnd"/>
    </w:p>
    <w:p w:rsidR="0000407D" w:rsidRDefault="0000407D" w:rsidP="0000407D">
      <w:pPr>
        <w:pStyle w:val="Ingenafstand"/>
      </w:pPr>
      <w:r>
        <w:t xml:space="preserve"> </w:t>
      </w:r>
    </w:p>
    <w:p w:rsidR="0000407D" w:rsidRDefault="0000407D" w:rsidP="0000407D">
      <w:pPr>
        <w:pStyle w:val="Overskrift2"/>
      </w:pPr>
      <w:bookmarkStart w:id="29" w:name="_Toc403144141"/>
      <w:r>
        <w:t>STOMP</w:t>
      </w:r>
      <w:bookmarkEnd w:id="29"/>
    </w:p>
    <w:p w:rsidR="0000407D" w:rsidRDefault="0000407D" w:rsidP="0000407D">
      <w:pPr>
        <w:pStyle w:val="Ingenafstand"/>
      </w:pPr>
      <w:r>
        <w:t>- Instrumenter introduceres</w:t>
      </w:r>
    </w:p>
    <w:p w:rsidR="0000407D" w:rsidRDefault="0000407D" w:rsidP="0000407D">
      <w:pPr>
        <w:pStyle w:val="Ingenafstand"/>
      </w:pPr>
      <w:r>
        <w:t>- Instr. deles ud i grupperne</w:t>
      </w:r>
    </w:p>
    <w:p w:rsidR="0000407D" w:rsidRDefault="0000407D" w:rsidP="0000407D">
      <w:pPr>
        <w:pStyle w:val="Ingenafstand"/>
      </w:pPr>
      <w:r>
        <w:t>- Afslutning/gennemspilning</w:t>
      </w:r>
    </w:p>
    <w:p w:rsidR="0000407D" w:rsidRDefault="0000407D" w:rsidP="0000407D">
      <w:pPr>
        <w:pStyle w:val="Ingenafstand"/>
      </w:pPr>
      <w:r>
        <w:t xml:space="preserve">11.50 Fremlæggelse fra teamkoordinatorers og chefers formidlingsgruppe om </w:t>
      </w:r>
      <w:proofErr w:type="gramStart"/>
      <w:r>
        <w:t>temaet</w:t>
      </w:r>
      <w:r>
        <w:t xml:space="preserve"> </w:t>
      </w:r>
      <w:r>
        <w:t xml:space="preserve"> teams</w:t>
      </w:r>
      <w:proofErr w:type="gramEnd"/>
    </w:p>
    <w:p w:rsidR="0000407D" w:rsidRDefault="0000407D" w:rsidP="0000407D">
      <w:pPr>
        <w:pStyle w:val="Ingenafstand"/>
      </w:pPr>
      <w:r>
        <w:t>12.20 Frokost og sang</w:t>
      </w:r>
    </w:p>
    <w:p w:rsidR="0000407D" w:rsidRDefault="0000407D" w:rsidP="0000407D">
      <w:pPr>
        <w:pStyle w:val="Ingenafstand"/>
      </w:pPr>
      <w:r>
        <w:t>13.15 Arbejde med input fra oplæg og interview i de konkrete teams</w:t>
      </w:r>
    </w:p>
    <w:p w:rsidR="0000407D" w:rsidRDefault="0000407D" w:rsidP="0000407D">
      <w:pPr>
        <w:pStyle w:val="Ingenafstand"/>
      </w:pPr>
      <w:r>
        <w:t>14.00 Arbejde videre med konklusioner fra teams og andre medarbejdere i enhederne</w:t>
      </w:r>
    </w:p>
    <w:p w:rsidR="0000407D" w:rsidRDefault="0000407D" w:rsidP="0000407D">
      <w:pPr>
        <w:pStyle w:val="Ingenafstand"/>
      </w:pPr>
      <w:r>
        <w:t xml:space="preserve"> </w:t>
      </w:r>
    </w:p>
    <w:p w:rsidR="0000407D" w:rsidRDefault="0000407D" w:rsidP="0000407D">
      <w:pPr>
        <w:pStyle w:val="Ingenafstand"/>
      </w:pPr>
      <w:r>
        <w:t xml:space="preserve">14.30 Komposition/improvisation i grupper v. </w:t>
      </w:r>
      <w:proofErr w:type="spellStart"/>
      <w:r>
        <w:t>Pagsberg</w:t>
      </w:r>
      <w:proofErr w:type="spellEnd"/>
      <w:r>
        <w:t xml:space="preserve"> og Schultz</w:t>
      </w:r>
    </w:p>
    <w:p w:rsidR="0000407D" w:rsidRDefault="0000407D" w:rsidP="0000407D">
      <w:pPr>
        <w:pStyle w:val="Ingenafstand"/>
      </w:pPr>
      <w:r>
        <w:t>Kort præsentation af opgaven</w:t>
      </w:r>
    </w:p>
    <w:p w:rsidR="0000407D" w:rsidRDefault="0000407D" w:rsidP="0000407D">
      <w:pPr>
        <w:pStyle w:val="Ingenafstand"/>
      </w:pPr>
      <w:r>
        <w:t>Der skal laves en firestemmig STOMP komposition med en klar start og en klar slutning.</w:t>
      </w:r>
    </w:p>
    <w:p w:rsidR="0000407D" w:rsidRPr="0000407D" w:rsidRDefault="0000407D" w:rsidP="0000407D">
      <w:pPr>
        <w:pStyle w:val="Ingenafstand"/>
        <w:rPr>
          <w:lang w:val="en-US"/>
        </w:rPr>
      </w:pPr>
      <w:r>
        <w:t xml:space="preserve">Forløbet skal være omkring 1 minut langt. Fremgangsmåde: Kollektiv improvisation. Forløbet kan indeholde et break. </w:t>
      </w:r>
      <w:proofErr w:type="gramStart"/>
      <w:r w:rsidRPr="0000407D">
        <w:rPr>
          <w:lang w:val="en-US"/>
        </w:rPr>
        <w:t>Grooves (</w:t>
      </w:r>
      <w:proofErr w:type="spellStart"/>
      <w:r w:rsidRPr="0000407D">
        <w:rPr>
          <w:lang w:val="en-US"/>
        </w:rPr>
        <w:t>rytmer</w:t>
      </w:r>
      <w:proofErr w:type="spellEnd"/>
      <w:r w:rsidRPr="0000407D">
        <w:rPr>
          <w:lang w:val="en-US"/>
        </w:rPr>
        <w:t xml:space="preserve">) </w:t>
      </w:r>
      <w:proofErr w:type="spellStart"/>
      <w:r w:rsidRPr="0000407D">
        <w:rPr>
          <w:lang w:val="en-US"/>
        </w:rPr>
        <w:t>skal</w:t>
      </w:r>
      <w:proofErr w:type="spellEnd"/>
      <w:r w:rsidRPr="0000407D">
        <w:rPr>
          <w:lang w:val="en-US"/>
        </w:rPr>
        <w:t xml:space="preserve"> </w:t>
      </w:r>
      <w:proofErr w:type="spellStart"/>
      <w:r w:rsidRPr="0000407D">
        <w:rPr>
          <w:lang w:val="en-US"/>
        </w:rPr>
        <w:t>noteres</w:t>
      </w:r>
      <w:proofErr w:type="spellEnd"/>
      <w:r w:rsidRPr="0000407D">
        <w:rPr>
          <w:lang w:val="en-US"/>
        </w:rPr>
        <w:t xml:space="preserve"> i </w:t>
      </w:r>
      <w:proofErr w:type="spellStart"/>
      <w:r w:rsidRPr="0000407D">
        <w:rPr>
          <w:lang w:val="en-US"/>
        </w:rPr>
        <w:t>stomppartitur</w:t>
      </w:r>
      <w:proofErr w:type="spellEnd"/>
      <w:r w:rsidRPr="0000407D">
        <w:rPr>
          <w:lang w:val="en-US"/>
        </w:rPr>
        <w:t>.</w:t>
      </w:r>
      <w:proofErr w:type="gramEnd"/>
    </w:p>
    <w:p w:rsidR="0000407D" w:rsidRPr="0000407D" w:rsidRDefault="0000407D" w:rsidP="0000407D">
      <w:pPr>
        <w:pStyle w:val="Ingenafstand"/>
        <w:rPr>
          <w:lang w:val="en-US"/>
        </w:rPr>
      </w:pPr>
      <w:r w:rsidRPr="0000407D">
        <w:rPr>
          <w:lang w:val="en-US"/>
        </w:rPr>
        <w:t xml:space="preserve"> </w:t>
      </w:r>
    </w:p>
    <w:p w:rsidR="0000407D" w:rsidRPr="0000407D" w:rsidRDefault="0000407D" w:rsidP="0000407D">
      <w:pPr>
        <w:pStyle w:val="Ingenafstand"/>
        <w:rPr>
          <w:lang w:val="en-US"/>
        </w:rPr>
      </w:pPr>
      <w:proofErr w:type="spellStart"/>
      <w:r w:rsidRPr="0000407D">
        <w:rPr>
          <w:lang w:val="en-US"/>
        </w:rPr>
        <w:t>Stikord</w:t>
      </w:r>
      <w:proofErr w:type="spellEnd"/>
    </w:p>
    <w:p w:rsidR="0000407D" w:rsidRPr="0000407D" w:rsidRDefault="0000407D" w:rsidP="0000407D">
      <w:pPr>
        <w:pStyle w:val="Ingenafstand"/>
        <w:rPr>
          <w:lang w:val="en-US"/>
        </w:rPr>
      </w:pPr>
      <w:r w:rsidRPr="0000407D">
        <w:rPr>
          <w:lang w:val="en-US"/>
        </w:rPr>
        <w:t xml:space="preserve">- Keep it simple </w:t>
      </w:r>
      <w:proofErr w:type="gramStart"/>
      <w:r w:rsidRPr="0000407D">
        <w:rPr>
          <w:lang w:val="en-US"/>
        </w:rPr>
        <w:t>- ”</w:t>
      </w:r>
      <w:proofErr w:type="gramEnd"/>
      <w:r w:rsidRPr="0000407D">
        <w:rPr>
          <w:lang w:val="en-US"/>
        </w:rPr>
        <w:t>Less is more”.</w:t>
      </w:r>
    </w:p>
    <w:p w:rsidR="0000407D" w:rsidRDefault="0000407D" w:rsidP="0000407D">
      <w:pPr>
        <w:pStyle w:val="Ingenafstand"/>
      </w:pPr>
      <w:r>
        <w:t>- Brug hinandens kompetencer – vær lydhør for idéer.</w:t>
      </w:r>
    </w:p>
    <w:p w:rsidR="0000407D" w:rsidRDefault="0000407D" w:rsidP="0000407D">
      <w:pPr>
        <w:pStyle w:val="Ingenafstand"/>
      </w:pPr>
      <w:r>
        <w:t>- Improvisation og derefter strukturering.</w:t>
      </w:r>
    </w:p>
    <w:p w:rsidR="0000407D" w:rsidRDefault="0000407D" w:rsidP="0000407D">
      <w:pPr>
        <w:pStyle w:val="Ingenafstand"/>
      </w:pPr>
      <w:r>
        <w:t>- Definér målet og hold tidsplanen.</w:t>
      </w:r>
    </w:p>
    <w:p w:rsidR="0000407D" w:rsidRDefault="0000407D" w:rsidP="0000407D">
      <w:pPr>
        <w:pStyle w:val="Ingenafstand"/>
      </w:pPr>
      <w:r>
        <w:t>- Vær klar til at præsentere (spille) produktet 10 min. inden deadline.</w:t>
      </w:r>
    </w:p>
    <w:p w:rsidR="0000407D" w:rsidRDefault="0000407D" w:rsidP="0000407D">
      <w:pPr>
        <w:pStyle w:val="Ingenafstand"/>
      </w:pPr>
      <w:r>
        <w:t xml:space="preserve"> </w:t>
      </w:r>
    </w:p>
    <w:p w:rsidR="0000407D" w:rsidRDefault="0000407D" w:rsidP="0000407D">
      <w:pPr>
        <w:pStyle w:val="Ingenafstand"/>
      </w:pPr>
      <w:r>
        <w:t>Fokus</w:t>
      </w:r>
    </w:p>
    <w:p w:rsidR="0000407D" w:rsidRDefault="0000407D" w:rsidP="0000407D">
      <w:pPr>
        <w:pStyle w:val="Ingenafstand"/>
      </w:pPr>
      <w:r>
        <w:t>- Overskrift på gruppearbejdet er: ”proces &lt;&gt; produkt – gennem ideudvikling via kollektiv improvisation”.</w:t>
      </w:r>
    </w:p>
    <w:p w:rsidR="0000407D" w:rsidRDefault="0000407D" w:rsidP="0000407D">
      <w:pPr>
        <w:pStyle w:val="Ingenafstand"/>
      </w:pPr>
      <w:r>
        <w:t>- Kollektiv improvisation som udvikling af en art idekatalog, får at nå frem til et fast produkt.</w:t>
      </w:r>
    </w:p>
    <w:p w:rsidR="0000407D" w:rsidRDefault="0000407D" w:rsidP="0000407D">
      <w:pPr>
        <w:pStyle w:val="Ingenafstand"/>
      </w:pPr>
      <w:r>
        <w:t>- Vigtigt i det selvstyrende team: lydhørhed, udnytte hinandens kompetencer, brug for en tovholder.</w:t>
      </w:r>
    </w:p>
    <w:p w:rsidR="0000407D" w:rsidRDefault="0000407D" w:rsidP="0000407D">
      <w:pPr>
        <w:pStyle w:val="Ingenafstand"/>
      </w:pPr>
      <w:r>
        <w:t>- Husk at der er brug for et fælles udgangspunkt inden opgaveløsningen påbegyndes; en fælles referenceramme som naturligvis er en fælles puls – et fælles tempo – et fælles fodslag om man vil.</w:t>
      </w:r>
    </w:p>
    <w:p w:rsidR="0000407D" w:rsidRDefault="0000407D" w:rsidP="0000407D">
      <w:pPr>
        <w:pStyle w:val="Ingenafstand"/>
      </w:pPr>
      <w:r>
        <w:t xml:space="preserve"> </w:t>
      </w:r>
    </w:p>
    <w:p w:rsidR="0000407D" w:rsidRDefault="0000407D" w:rsidP="0000407D">
      <w:pPr>
        <w:pStyle w:val="Ingenafstand"/>
      </w:pPr>
      <w:r>
        <w:t xml:space="preserve">15.45 Opsamling </w:t>
      </w:r>
      <w:proofErr w:type="spellStart"/>
      <w:r>
        <w:t>Stomp</w:t>
      </w:r>
      <w:proofErr w:type="spellEnd"/>
      <w:r>
        <w:t xml:space="preserve"> v. </w:t>
      </w:r>
      <w:proofErr w:type="spellStart"/>
      <w:r>
        <w:t>Pagsberg</w:t>
      </w:r>
      <w:proofErr w:type="spellEnd"/>
      <w:r>
        <w:t xml:space="preserve"> og Schultz      </w:t>
      </w:r>
    </w:p>
    <w:p w:rsidR="0000407D" w:rsidRDefault="0000407D" w:rsidP="0000407D">
      <w:pPr>
        <w:pStyle w:val="Ingenafstand"/>
      </w:pPr>
      <w:r>
        <w:t>Gruppernes præsentation af kompositionerne samt 2 minutters summen over STOMP på baggrund af 2 spørgsmål. Fremlægges i forbindelse med den fælles opsamling.</w:t>
      </w:r>
    </w:p>
    <w:p w:rsidR="0000407D" w:rsidRDefault="0000407D" w:rsidP="0000407D">
      <w:pPr>
        <w:pStyle w:val="Ingenafstand"/>
      </w:pPr>
      <w:r>
        <w:t>16.00 Fælles opsamling</w:t>
      </w:r>
    </w:p>
    <w:p w:rsidR="0000407D" w:rsidRDefault="0000407D" w:rsidP="0000407D">
      <w:pPr>
        <w:pStyle w:val="Ingenafstand"/>
      </w:pPr>
      <w:r>
        <w:t>16.15 Afsluttende interview med direktionen.</w:t>
      </w:r>
    </w:p>
    <w:p w:rsidR="0000407D" w:rsidRDefault="0000407D" w:rsidP="0000407D">
      <w:pPr>
        <w:pStyle w:val="Ingenafstand"/>
      </w:pPr>
      <w:r>
        <w:t xml:space="preserve"> </w:t>
      </w:r>
    </w:p>
    <w:p w:rsidR="0000407D" w:rsidRDefault="0000407D" w:rsidP="0000407D">
      <w:pPr>
        <w:pStyle w:val="Overskrift1"/>
      </w:pPr>
      <w:bookmarkStart w:id="30" w:name="_Toc403144142"/>
      <w:r>
        <w:t>Eksempel III</w:t>
      </w:r>
      <w:bookmarkEnd w:id="30"/>
    </w:p>
    <w:p w:rsidR="0000407D" w:rsidRDefault="0000407D" w:rsidP="0000407D">
      <w:pPr>
        <w:pStyle w:val="Ingenafstand"/>
      </w:pPr>
      <w:r>
        <w:t xml:space="preserve"> </w:t>
      </w:r>
    </w:p>
    <w:p w:rsidR="0000407D" w:rsidRDefault="0000407D" w:rsidP="0000407D">
      <w:pPr>
        <w:pStyle w:val="Overskrift2"/>
      </w:pPr>
      <w:bookmarkStart w:id="31" w:name="_Toc403144143"/>
      <w:r>
        <w:t>P</w:t>
      </w:r>
      <w:r>
        <w:t>roces/produkt</w:t>
      </w:r>
      <w:bookmarkEnd w:id="31"/>
    </w:p>
    <w:p w:rsidR="0000407D" w:rsidRDefault="0000407D" w:rsidP="0000407D">
      <w:pPr>
        <w:pStyle w:val="Ingenafstand"/>
      </w:pPr>
      <w:r>
        <w:t>Musisk behandling af afdelingsstrategi</w:t>
      </w:r>
    </w:p>
    <w:p w:rsidR="0000407D" w:rsidRDefault="0000407D" w:rsidP="0000407D">
      <w:pPr>
        <w:pStyle w:val="Ingenafstand"/>
      </w:pPr>
      <w:r>
        <w:t xml:space="preserve"> </w:t>
      </w:r>
    </w:p>
    <w:p w:rsidR="0000407D" w:rsidRDefault="0000407D" w:rsidP="0000407D">
      <w:pPr>
        <w:pStyle w:val="Ingenafstand"/>
      </w:pPr>
      <w:r>
        <w:t>13.00 Overskrifter</w:t>
      </w:r>
    </w:p>
    <w:p w:rsidR="0000407D" w:rsidRDefault="0000407D" w:rsidP="0000407D">
      <w:pPr>
        <w:pStyle w:val="Ingenafstand"/>
      </w:pPr>
      <w:r>
        <w:lastRenderedPageBreak/>
        <w:t>Oplæg til fremtidsperspektiver fra ledelse og medarbejdere</w:t>
      </w:r>
    </w:p>
    <w:p w:rsidR="0000407D" w:rsidRDefault="0000407D" w:rsidP="0000407D">
      <w:pPr>
        <w:pStyle w:val="Ingenafstand"/>
      </w:pPr>
      <w:r>
        <w:t>13.45 Indhold</w:t>
      </w:r>
    </w:p>
    <w:p w:rsidR="0000407D" w:rsidRDefault="0000407D" w:rsidP="0000407D">
      <w:pPr>
        <w:pStyle w:val="Ingenafstand"/>
      </w:pPr>
      <w:r>
        <w:t>Uddrag af fremtidsperspektivernes hovedessens. (gruppearbejde – 10-15 pers)</w:t>
      </w:r>
    </w:p>
    <w:p w:rsidR="0000407D" w:rsidRDefault="0000407D" w:rsidP="0000407D">
      <w:pPr>
        <w:pStyle w:val="Ingenafstand"/>
      </w:pPr>
      <w:r>
        <w:t xml:space="preserve">14 15 </w:t>
      </w:r>
      <w:proofErr w:type="spellStart"/>
      <w:r>
        <w:t>Stomp</w:t>
      </w:r>
      <w:proofErr w:type="spellEnd"/>
    </w:p>
    <w:p w:rsidR="0000407D" w:rsidRDefault="0000407D" w:rsidP="0000407D">
      <w:pPr>
        <w:pStyle w:val="Ingenafstand"/>
      </w:pPr>
      <w:r>
        <w:t>Grundlæggende musikteori</w:t>
      </w:r>
    </w:p>
    <w:p w:rsidR="0000407D" w:rsidRDefault="0000407D" w:rsidP="0000407D">
      <w:pPr>
        <w:pStyle w:val="Ingenafstand"/>
      </w:pPr>
      <w:r>
        <w:t>- Puls, klap</w:t>
      </w:r>
    </w:p>
    <w:p w:rsidR="0000407D" w:rsidRDefault="0000407D" w:rsidP="0000407D">
      <w:pPr>
        <w:pStyle w:val="Ingenafstand"/>
      </w:pPr>
      <w:r>
        <w:t>- Arbejde med periodefornemmelse</w:t>
      </w:r>
    </w:p>
    <w:p w:rsidR="0000407D" w:rsidRDefault="0000407D" w:rsidP="0000407D">
      <w:pPr>
        <w:pStyle w:val="Ingenafstand"/>
      </w:pPr>
      <w:r>
        <w:t>- Instrumenter – teknik</w:t>
      </w:r>
    </w:p>
    <w:p w:rsidR="0000407D" w:rsidRDefault="0000407D" w:rsidP="0000407D">
      <w:pPr>
        <w:pStyle w:val="Ingenafstand"/>
      </w:pPr>
      <w:r>
        <w:t>- Groove, som senere skal indgå i optagelse til ”</w:t>
      </w:r>
      <w:proofErr w:type="spellStart"/>
      <w:r>
        <w:t>backtrack</w:t>
      </w:r>
      <w:proofErr w:type="spellEnd"/>
      <w:r>
        <w:t>”</w:t>
      </w:r>
    </w:p>
    <w:p w:rsidR="0000407D" w:rsidRDefault="0000407D" w:rsidP="0000407D">
      <w:pPr>
        <w:pStyle w:val="Ingenafstand"/>
      </w:pPr>
      <w:r>
        <w:t xml:space="preserve"> </w:t>
      </w:r>
    </w:p>
    <w:p w:rsidR="0000407D" w:rsidRDefault="0000407D" w:rsidP="0000407D">
      <w:pPr>
        <w:pStyle w:val="Ingenafstand"/>
      </w:pPr>
      <w:r>
        <w:t>14.35 Præsentation af sangen</w:t>
      </w:r>
    </w:p>
    <w:p w:rsidR="0000407D" w:rsidRDefault="0000407D" w:rsidP="0000407D">
      <w:pPr>
        <w:pStyle w:val="Ingenafstand"/>
      </w:pPr>
      <w:r>
        <w:t>Alle lærer sangen (</w:t>
      </w:r>
      <w:proofErr w:type="spellStart"/>
      <w:r>
        <w:t>backtracket</w:t>
      </w:r>
      <w:proofErr w:type="spellEnd"/>
      <w:r>
        <w:t>) at kende, så de efterfølgende i grupper kender sangen og kan skrive vers, kvæd mv. Imens skal en udvalgt gruppe strukturere fremtidsperspektiverne i nogle overordnede temaer i forhold til indhold i vers, kvæd mv. Vejledning i tekstskrivning; versefødder, rim, frasering, karakteristika ved forskellige formled (vers, omkvæd, bridge osv.)</w:t>
      </w:r>
    </w:p>
    <w:p w:rsidR="0000407D" w:rsidRDefault="0000407D" w:rsidP="0000407D">
      <w:pPr>
        <w:pStyle w:val="Ingenafstand"/>
      </w:pPr>
      <w:r>
        <w:t xml:space="preserve"> </w:t>
      </w:r>
    </w:p>
    <w:p w:rsidR="0000407D" w:rsidRDefault="0000407D" w:rsidP="0000407D">
      <w:pPr>
        <w:pStyle w:val="Ingenafstand"/>
      </w:pPr>
      <w:r>
        <w:t>15.00 Pause</w:t>
      </w:r>
    </w:p>
    <w:p w:rsidR="0000407D" w:rsidRDefault="0000407D" w:rsidP="0000407D">
      <w:pPr>
        <w:pStyle w:val="Ingenafstand"/>
      </w:pPr>
      <w:r>
        <w:t>Gerne med summen i krogene</w:t>
      </w:r>
    </w:p>
    <w:p w:rsidR="0000407D" w:rsidRDefault="0000407D" w:rsidP="0000407D">
      <w:pPr>
        <w:pStyle w:val="Ingenafstand"/>
      </w:pPr>
      <w:r>
        <w:t>15.15 Forfatte vers</w:t>
      </w:r>
    </w:p>
    <w:p w:rsidR="0000407D" w:rsidRDefault="0000407D" w:rsidP="0000407D">
      <w:pPr>
        <w:pStyle w:val="Ingenafstand"/>
      </w:pPr>
      <w:r>
        <w:t>I 4-5 grupper skrives 1. vers, 2. vers, 3. vers, Omkvæd, Bridge</w:t>
      </w:r>
    </w:p>
    <w:p w:rsidR="0000407D" w:rsidRDefault="0000407D" w:rsidP="0000407D">
      <w:pPr>
        <w:pStyle w:val="Ingenafstand"/>
      </w:pPr>
      <w:r>
        <w:t>15.40 Optagelse I</w:t>
      </w:r>
    </w:p>
    <w:p w:rsidR="0000407D" w:rsidRDefault="0000407D" w:rsidP="0000407D">
      <w:pPr>
        <w:pStyle w:val="Ingenafstand"/>
      </w:pPr>
      <w:r>
        <w:t>Omkvæd + korstemmer</w:t>
      </w:r>
    </w:p>
    <w:p w:rsidR="0000407D" w:rsidRDefault="0000407D" w:rsidP="0000407D">
      <w:pPr>
        <w:pStyle w:val="Ingenafstand"/>
      </w:pPr>
      <w:r>
        <w:t>16.10 Pause + Solist/vers indsyngning</w:t>
      </w:r>
    </w:p>
    <w:p w:rsidR="0000407D" w:rsidRDefault="0000407D" w:rsidP="0000407D">
      <w:pPr>
        <w:pStyle w:val="Ingenafstand"/>
      </w:pPr>
      <w:r>
        <w:t>Solister indsynger deres del.</w:t>
      </w:r>
    </w:p>
    <w:p w:rsidR="0000407D" w:rsidRDefault="0000407D" w:rsidP="0000407D">
      <w:pPr>
        <w:pStyle w:val="Ingenafstand"/>
      </w:pPr>
      <w:r>
        <w:t>Alle andre holder pause.</w:t>
      </w:r>
    </w:p>
    <w:p w:rsidR="0000407D" w:rsidRDefault="0000407D" w:rsidP="0000407D">
      <w:pPr>
        <w:pStyle w:val="Ingenafstand"/>
      </w:pPr>
      <w:r>
        <w:t>16.30 Optagelse II</w:t>
      </w:r>
    </w:p>
    <w:p w:rsidR="0000407D" w:rsidRDefault="0000407D" w:rsidP="0000407D">
      <w:pPr>
        <w:pStyle w:val="Ingenafstand"/>
      </w:pPr>
      <w:proofErr w:type="spellStart"/>
      <w:r>
        <w:t>Dubs</w:t>
      </w:r>
      <w:proofErr w:type="spellEnd"/>
      <w:r>
        <w:t xml:space="preserve"> + rettelser</w:t>
      </w:r>
    </w:p>
    <w:p w:rsidR="0000407D" w:rsidRDefault="0000407D" w:rsidP="0000407D">
      <w:pPr>
        <w:pStyle w:val="Ingenafstand"/>
      </w:pPr>
      <w:r>
        <w:t>16.55 Finale</w:t>
      </w:r>
    </w:p>
    <w:p w:rsidR="00EF3548" w:rsidRDefault="0000407D" w:rsidP="0000407D">
      <w:pPr>
        <w:pStyle w:val="Ingenafstand"/>
      </w:pPr>
      <w:r>
        <w:t>Koncert</w:t>
      </w:r>
    </w:p>
    <w:sectPr w:rsidR="00EF3548" w:rsidSect="00E028B2">
      <w:headerReference w:type="default" r:id="rId8"/>
      <w:footerReference w:type="default" r:id="rId9"/>
      <w:pgSz w:w="11906" w:h="16838"/>
      <w:pgMar w:top="1701" w:right="1134" w:bottom="1701" w:left="1134" w:header="708" w:footer="2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5E8" w:rsidRDefault="007865E8" w:rsidP="005718AA">
      <w:pPr>
        <w:spacing w:after="0" w:line="240" w:lineRule="auto"/>
      </w:pPr>
      <w:r>
        <w:separator/>
      </w:r>
    </w:p>
  </w:endnote>
  <w:endnote w:type="continuationSeparator" w:id="0">
    <w:p w:rsidR="007865E8" w:rsidRDefault="007865E8" w:rsidP="00571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8AA" w:rsidRDefault="005718AA" w:rsidP="00E028B2">
    <w:pPr>
      <w:pStyle w:val="Ingenafstand"/>
      <w:rPr>
        <w:shd w:val="clear" w:color="auto" w:fill="FBFBFB"/>
      </w:rPr>
    </w:pPr>
    <w:r>
      <w:rPr>
        <w:shd w:val="clear" w:color="auto" w:fill="FBFBFB"/>
      </w:rPr>
      <w:t xml:space="preserve">Mads Jakob </w:t>
    </w:r>
    <w:proofErr w:type="spellStart"/>
    <w:proofErr w:type="gramStart"/>
    <w:r>
      <w:rPr>
        <w:shd w:val="clear" w:color="auto" w:fill="FBFBFB"/>
      </w:rPr>
      <w:t>Pagsberg</w:t>
    </w:r>
    <w:proofErr w:type="spellEnd"/>
    <w:r>
      <w:rPr>
        <w:shd w:val="clear" w:color="auto" w:fill="FBFBFB"/>
      </w:rPr>
      <w:t xml:space="preserve">                        +45</w:t>
    </w:r>
    <w:proofErr w:type="gramEnd"/>
    <w:r>
      <w:rPr>
        <w:shd w:val="clear" w:color="auto" w:fill="FBFBFB"/>
      </w:rPr>
      <w:t xml:space="preserve"> 28 44 88 07                                  </w:t>
    </w:r>
    <w:r w:rsidRPr="005718AA">
      <w:rPr>
        <w:shd w:val="clear" w:color="auto" w:fill="FBFBFB"/>
      </w:rPr>
      <w:t>mads@madspagsberg.dk</w:t>
    </w:r>
  </w:p>
  <w:p w:rsidR="005718AA" w:rsidRDefault="005718AA" w:rsidP="00E028B2">
    <w:pPr>
      <w:pStyle w:val="Ingenafstand"/>
    </w:pPr>
    <w:r>
      <w:rPr>
        <w:shd w:val="clear" w:color="auto" w:fill="FBFBFB"/>
      </w:rPr>
      <w:t xml:space="preserve">Bank: </w:t>
    </w:r>
    <w:proofErr w:type="gramStart"/>
    <w:r>
      <w:rPr>
        <w:shd w:val="clear" w:color="auto" w:fill="FBFBFB"/>
      </w:rPr>
      <w:t>Nordea                                   CVR</w:t>
    </w:r>
    <w:proofErr w:type="gramEnd"/>
    <w:r>
      <w:rPr>
        <w:shd w:val="clear" w:color="auto" w:fill="FBFBFB"/>
      </w:rPr>
      <w:t xml:space="preserve">: 36106344                  Reg.nr. 2110 / </w:t>
    </w:r>
    <w:proofErr w:type="spellStart"/>
    <w:r>
      <w:rPr>
        <w:shd w:val="clear" w:color="auto" w:fill="FBFBFB"/>
      </w:rPr>
      <w:t>Kontonr</w:t>
    </w:r>
    <w:proofErr w:type="spellEnd"/>
    <w:r>
      <w:rPr>
        <w:shd w:val="clear" w:color="auto" w:fill="FBFBFB"/>
      </w:rPr>
      <w:t xml:space="preserve">. 0718852986                  </w:t>
    </w:r>
  </w:p>
  <w:p w:rsidR="005718AA" w:rsidRDefault="005718A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5E8" w:rsidRDefault="007865E8" w:rsidP="005718AA">
      <w:pPr>
        <w:spacing w:after="0" w:line="240" w:lineRule="auto"/>
      </w:pPr>
      <w:r>
        <w:separator/>
      </w:r>
    </w:p>
  </w:footnote>
  <w:footnote w:type="continuationSeparator" w:id="0">
    <w:p w:rsidR="007865E8" w:rsidRDefault="007865E8" w:rsidP="00571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8AA" w:rsidRDefault="005718AA">
    <w:pPr>
      <w:pStyle w:val="Sidehoved"/>
    </w:pPr>
    <w:r>
      <w:rPr>
        <w:noProof/>
        <w:lang w:eastAsia="da-DK"/>
      </w:rPr>
      <w:drawing>
        <wp:inline distT="0" distB="0" distL="0" distR="0" wp14:anchorId="001D1076" wp14:editId="760D266D">
          <wp:extent cx="6120130" cy="88074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6120130" cy="880745"/>
                  </a:xfrm>
                  <a:prstGeom prst="rect">
                    <a:avLst/>
                  </a:prstGeom>
                </pic:spPr>
              </pic:pic>
            </a:graphicData>
          </a:graphic>
        </wp:inline>
      </w:drawing>
    </w:r>
  </w:p>
  <w:p w:rsidR="005718AA" w:rsidRDefault="005718AA">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AA"/>
    <w:rsid w:val="0000407D"/>
    <w:rsid w:val="001270BC"/>
    <w:rsid w:val="00527EE5"/>
    <w:rsid w:val="005718AA"/>
    <w:rsid w:val="007865E8"/>
    <w:rsid w:val="008D64B0"/>
    <w:rsid w:val="009E5E48"/>
    <w:rsid w:val="00C52181"/>
    <w:rsid w:val="00C604E3"/>
    <w:rsid w:val="00D67605"/>
    <w:rsid w:val="00E028B2"/>
    <w:rsid w:val="00EF35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527EE5"/>
    <w:pPr>
      <w:keepNext/>
      <w:keepLines/>
      <w:spacing w:before="480" w:after="0"/>
      <w:outlineLvl w:val="0"/>
    </w:pPr>
    <w:rPr>
      <w:rFonts w:asciiTheme="majorHAnsi" w:eastAsiaTheme="majorEastAsia" w:hAnsiTheme="majorHAnsi" w:cstheme="majorBidi"/>
      <w:b/>
      <w:bCs/>
      <w:i/>
      <w:color w:val="74889B"/>
      <w:sz w:val="28"/>
      <w:szCs w:val="28"/>
    </w:rPr>
  </w:style>
  <w:style w:type="paragraph" w:styleId="Overskrift2">
    <w:name w:val="heading 2"/>
    <w:basedOn w:val="Normal"/>
    <w:next w:val="Normal"/>
    <w:link w:val="Overskrift2Tegn"/>
    <w:uiPriority w:val="9"/>
    <w:unhideWhenUsed/>
    <w:qFormat/>
    <w:rsid w:val="00EF3548"/>
    <w:pPr>
      <w:keepNext/>
      <w:keepLines/>
      <w:spacing w:before="200" w:after="0"/>
      <w:outlineLvl w:val="1"/>
    </w:pPr>
    <w:rPr>
      <w:rFonts w:asciiTheme="majorHAnsi" w:eastAsiaTheme="majorEastAsia" w:hAnsiTheme="majorHAnsi" w:cstheme="majorBidi"/>
      <w:b/>
      <w:bCs/>
      <w:i/>
      <w:color w:val="7B8FA1"/>
      <w:sz w:val="24"/>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718A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718AA"/>
  </w:style>
  <w:style w:type="paragraph" w:styleId="Sidefod">
    <w:name w:val="footer"/>
    <w:basedOn w:val="Normal"/>
    <w:link w:val="SidefodTegn"/>
    <w:uiPriority w:val="99"/>
    <w:unhideWhenUsed/>
    <w:rsid w:val="005718A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718AA"/>
  </w:style>
  <w:style w:type="paragraph" w:styleId="Markeringsbobletekst">
    <w:name w:val="Balloon Text"/>
    <w:basedOn w:val="Normal"/>
    <w:link w:val="MarkeringsbobletekstTegn"/>
    <w:uiPriority w:val="99"/>
    <w:semiHidden/>
    <w:unhideWhenUsed/>
    <w:rsid w:val="005718A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718AA"/>
    <w:rPr>
      <w:rFonts w:ascii="Tahoma" w:hAnsi="Tahoma" w:cs="Tahoma"/>
      <w:sz w:val="16"/>
      <w:szCs w:val="16"/>
    </w:rPr>
  </w:style>
  <w:style w:type="character" w:styleId="Hyperlink">
    <w:name w:val="Hyperlink"/>
    <w:basedOn w:val="Standardskrifttypeiafsnit"/>
    <w:uiPriority w:val="99"/>
    <w:unhideWhenUsed/>
    <w:rsid w:val="005718AA"/>
    <w:rPr>
      <w:color w:val="0000FF" w:themeColor="hyperlink"/>
      <w:u w:val="single"/>
    </w:rPr>
  </w:style>
  <w:style w:type="character" w:customStyle="1" w:styleId="Overskrift1Tegn">
    <w:name w:val="Overskrift 1 Tegn"/>
    <w:basedOn w:val="Standardskrifttypeiafsnit"/>
    <w:link w:val="Overskrift1"/>
    <w:uiPriority w:val="9"/>
    <w:rsid w:val="00527EE5"/>
    <w:rPr>
      <w:rFonts w:asciiTheme="majorHAnsi" w:eastAsiaTheme="majorEastAsia" w:hAnsiTheme="majorHAnsi" w:cstheme="majorBidi"/>
      <w:b/>
      <w:bCs/>
      <w:i/>
      <w:color w:val="74889B"/>
      <w:sz w:val="28"/>
      <w:szCs w:val="28"/>
    </w:rPr>
  </w:style>
  <w:style w:type="paragraph" w:styleId="Ingenafstand">
    <w:name w:val="No Spacing"/>
    <w:uiPriority w:val="1"/>
    <w:qFormat/>
    <w:rsid w:val="00527EE5"/>
    <w:pPr>
      <w:spacing w:after="0" w:line="240" w:lineRule="auto"/>
    </w:pPr>
    <w:rPr>
      <w:color w:val="808080" w:themeColor="background1" w:themeShade="80"/>
    </w:rPr>
  </w:style>
  <w:style w:type="character" w:customStyle="1" w:styleId="Overskrift2Tegn">
    <w:name w:val="Overskrift 2 Tegn"/>
    <w:basedOn w:val="Standardskrifttypeiafsnit"/>
    <w:link w:val="Overskrift2"/>
    <w:uiPriority w:val="9"/>
    <w:rsid w:val="00EF3548"/>
    <w:rPr>
      <w:rFonts w:asciiTheme="majorHAnsi" w:eastAsiaTheme="majorEastAsia" w:hAnsiTheme="majorHAnsi" w:cstheme="majorBidi"/>
      <w:b/>
      <w:bCs/>
      <w:i/>
      <w:color w:val="7B8FA1"/>
      <w:sz w:val="24"/>
      <w:szCs w:val="26"/>
    </w:rPr>
  </w:style>
  <w:style w:type="paragraph" w:styleId="Overskrift">
    <w:name w:val="TOC Heading"/>
    <w:basedOn w:val="Overskrift1"/>
    <w:next w:val="Normal"/>
    <w:uiPriority w:val="39"/>
    <w:semiHidden/>
    <w:unhideWhenUsed/>
    <w:qFormat/>
    <w:rsid w:val="00C52181"/>
    <w:pPr>
      <w:outlineLvl w:val="9"/>
    </w:pPr>
    <w:rPr>
      <w:i w:val="0"/>
      <w:color w:val="365F91" w:themeColor="accent1" w:themeShade="BF"/>
      <w:lang w:eastAsia="da-DK"/>
    </w:rPr>
  </w:style>
  <w:style w:type="paragraph" w:styleId="Indholdsfortegnelse1">
    <w:name w:val="toc 1"/>
    <w:basedOn w:val="Normal"/>
    <w:next w:val="Normal"/>
    <w:autoRedefine/>
    <w:uiPriority w:val="39"/>
    <w:unhideWhenUsed/>
    <w:qFormat/>
    <w:rsid w:val="00E028B2"/>
    <w:pPr>
      <w:tabs>
        <w:tab w:val="right" w:pos="9628"/>
      </w:tabs>
      <w:spacing w:after="0"/>
    </w:pPr>
    <w:rPr>
      <w:rFonts w:asciiTheme="majorHAnsi" w:hAnsiTheme="majorHAnsi"/>
      <w:b/>
      <w:bCs/>
      <w:i/>
      <w:noProof/>
      <w:color w:val="5B6E7F"/>
      <w:sz w:val="28"/>
      <w:szCs w:val="24"/>
    </w:rPr>
  </w:style>
  <w:style w:type="paragraph" w:styleId="Indholdsfortegnelse2">
    <w:name w:val="toc 2"/>
    <w:basedOn w:val="Normal"/>
    <w:next w:val="Normal"/>
    <w:autoRedefine/>
    <w:uiPriority w:val="39"/>
    <w:unhideWhenUsed/>
    <w:qFormat/>
    <w:rsid w:val="008D64B0"/>
    <w:pPr>
      <w:tabs>
        <w:tab w:val="right" w:pos="9628"/>
      </w:tabs>
      <w:spacing w:after="0"/>
      <w:ind w:left="170"/>
    </w:pPr>
    <w:rPr>
      <w:rFonts w:asciiTheme="majorHAnsi" w:hAnsiTheme="majorHAnsi"/>
      <w:bCs/>
      <w:i/>
      <w:noProof/>
      <w:color w:val="7B8FA1"/>
      <w:sz w:val="24"/>
      <w:szCs w:val="20"/>
    </w:rPr>
  </w:style>
  <w:style w:type="paragraph" w:styleId="Indholdsfortegnelse3">
    <w:name w:val="toc 3"/>
    <w:basedOn w:val="Normal"/>
    <w:next w:val="Normal"/>
    <w:autoRedefine/>
    <w:uiPriority w:val="39"/>
    <w:unhideWhenUsed/>
    <w:qFormat/>
    <w:rsid w:val="00C52181"/>
    <w:pPr>
      <w:spacing w:after="0"/>
      <w:ind w:left="220"/>
    </w:pPr>
    <w:rPr>
      <w:sz w:val="20"/>
      <w:szCs w:val="20"/>
    </w:rPr>
  </w:style>
  <w:style w:type="paragraph" w:styleId="Indholdsfortegnelse4">
    <w:name w:val="toc 4"/>
    <w:basedOn w:val="Normal"/>
    <w:next w:val="Normal"/>
    <w:autoRedefine/>
    <w:uiPriority w:val="39"/>
    <w:unhideWhenUsed/>
    <w:rsid w:val="00C52181"/>
    <w:pPr>
      <w:spacing w:after="0"/>
      <w:ind w:left="440"/>
    </w:pPr>
    <w:rPr>
      <w:sz w:val="20"/>
      <w:szCs w:val="20"/>
    </w:rPr>
  </w:style>
  <w:style w:type="paragraph" w:styleId="Indholdsfortegnelse5">
    <w:name w:val="toc 5"/>
    <w:basedOn w:val="Normal"/>
    <w:next w:val="Normal"/>
    <w:autoRedefine/>
    <w:uiPriority w:val="39"/>
    <w:unhideWhenUsed/>
    <w:rsid w:val="00C52181"/>
    <w:pPr>
      <w:spacing w:after="0"/>
      <w:ind w:left="660"/>
    </w:pPr>
    <w:rPr>
      <w:sz w:val="20"/>
      <w:szCs w:val="20"/>
    </w:rPr>
  </w:style>
  <w:style w:type="paragraph" w:styleId="Indholdsfortegnelse6">
    <w:name w:val="toc 6"/>
    <w:basedOn w:val="Normal"/>
    <w:next w:val="Normal"/>
    <w:autoRedefine/>
    <w:uiPriority w:val="39"/>
    <w:unhideWhenUsed/>
    <w:rsid w:val="00C52181"/>
    <w:pPr>
      <w:spacing w:after="0"/>
      <w:ind w:left="880"/>
    </w:pPr>
    <w:rPr>
      <w:sz w:val="20"/>
      <w:szCs w:val="20"/>
    </w:rPr>
  </w:style>
  <w:style w:type="paragraph" w:styleId="Indholdsfortegnelse7">
    <w:name w:val="toc 7"/>
    <w:basedOn w:val="Normal"/>
    <w:next w:val="Normal"/>
    <w:autoRedefine/>
    <w:uiPriority w:val="39"/>
    <w:unhideWhenUsed/>
    <w:rsid w:val="00C52181"/>
    <w:pPr>
      <w:spacing w:after="0"/>
      <w:ind w:left="1100"/>
    </w:pPr>
    <w:rPr>
      <w:sz w:val="20"/>
      <w:szCs w:val="20"/>
    </w:rPr>
  </w:style>
  <w:style w:type="paragraph" w:styleId="Indholdsfortegnelse8">
    <w:name w:val="toc 8"/>
    <w:basedOn w:val="Normal"/>
    <w:next w:val="Normal"/>
    <w:autoRedefine/>
    <w:uiPriority w:val="39"/>
    <w:unhideWhenUsed/>
    <w:rsid w:val="00C52181"/>
    <w:pPr>
      <w:spacing w:after="0"/>
      <w:ind w:left="1320"/>
    </w:pPr>
    <w:rPr>
      <w:sz w:val="20"/>
      <w:szCs w:val="20"/>
    </w:rPr>
  </w:style>
  <w:style w:type="paragraph" w:styleId="Indholdsfortegnelse9">
    <w:name w:val="toc 9"/>
    <w:basedOn w:val="Normal"/>
    <w:next w:val="Normal"/>
    <w:autoRedefine/>
    <w:uiPriority w:val="39"/>
    <w:unhideWhenUsed/>
    <w:rsid w:val="00C52181"/>
    <w:pPr>
      <w:spacing w:after="0"/>
      <w:ind w:left="154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527EE5"/>
    <w:pPr>
      <w:keepNext/>
      <w:keepLines/>
      <w:spacing w:before="480" w:after="0"/>
      <w:outlineLvl w:val="0"/>
    </w:pPr>
    <w:rPr>
      <w:rFonts w:asciiTheme="majorHAnsi" w:eastAsiaTheme="majorEastAsia" w:hAnsiTheme="majorHAnsi" w:cstheme="majorBidi"/>
      <w:b/>
      <w:bCs/>
      <w:i/>
      <w:color w:val="74889B"/>
      <w:sz w:val="28"/>
      <w:szCs w:val="28"/>
    </w:rPr>
  </w:style>
  <w:style w:type="paragraph" w:styleId="Overskrift2">
    <w:name w:val="heading 2"/>
    <w:basedOn w:val="Normal"/>
    <w:next w:val="Normal"/>
    <w:link w:val="Overskrift2Tegn"/>
    <w:uiPriority w:val="9"/>
    <w:unhideWhenUsed/>
    <w:qFormat/>
    <w:rsid w:val="00EF3548"/>
    <w:pPr>
      <w:keepNext/>
      <w:keepLines/>
      <w:spacing w:before="200" w:after="0"/>
      <w:outlineLvl w:val="1"/>
    </w:pPr>
    <w:rPr>
      <w:rFonts w:asciiTheme="majorHAnsi" w:eastAsiaTheme="majorEastAsia" w:hAnsiTheme="majorHAnsi" w:cstheme="majorBidi"/>
      <w:b/>
      <w:bCs/>
      <w:i/>
      <w:color w:val="7B8FA1"/>
      <w:sz w:val="24"/>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718A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718AA"/>
  </w:style>
  <w:style w:type="paragraph" w:styleId="Sidefod">
    <w:name w:val="footer"/>
    <w:basedOn w:val="Normal"/>
    <w:link w:val="SidefodTegn"/>
    <w:uiPriority w:val="99"/>
    <w:unhideWhenUsed/>
    <w:rsid w:val="005718A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718AA"/>
  </w:style>
  <w:style w:type="paragraph" w:styleId="Markeringsbobletekst">
    <w:name w:val="Balloon Text"/>
    <w:basedOn w:val="Normal"/>
    <w:link w:val="MarkeringsbobletekstTegn"/>
    <w:uiPriority w:val="99"/>
    <w:semiHidden/>
    <w:unhideWhenUsed/>
    <w:rsid w:val="005718A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718AA"/>
    <w:rPr>
      <w:rFonts w:ascii="Tahoma" w:hAnsi="Tahoma" w:cs="Tahoma"/>
      <w:sz w:val="16"/>
      <w:szCs w:val="16"/>
    </w:rPr>
  </w:style>
  <w:style w:type="character" w:styleId="Hyperlink">
    <w:name w:val="Hyperlink"/>
    <w:basedOn w:val="Standardskrifttypeiafsnit"/>
    <w:uiPriority w:val="99"/>
    <w:unhideWhenUsed/>
    <w:rsid w:val="005718AA"/>
    <w:rPr>
      <w:color w:val="0000FF" w:themeColor="hyperlink"/>
      <w:u w:val="single"/>
    </w:rPr>
  </w:style>
  <w:style w:type="character" w:customStyle="1" w:styleId="Overskrift1Tegn">
    <w:name w:val="Overskrift 1 Tegn"/>
    <w:basedOn w:val="Standardskrifttypeiafsnit"/>
    <w:link w:val="Overskrift1"/>
    <w:uiPriority w:val="9"/>
    <w:rsid w:val="00527EE5"/>
    <w:rPr>
      <w:rFonts w:asciiTheme="majorHAnsi" w:eastAsiaTheme="majorEastAsia" w:hAnsiTheme="majorHAnsi" w:cstheme="majorBidi"/>
      <w:b/>
      <w:bCs/>
      <w:i/>
      <w:color w:val="74889B"/>
      <w:sz w:val="28"/>
      <w:szCs w:val="28"/>
    </w:rPr>
  </w:style>
  <w:style w:type="paragraph" w:styleId="Ingenafstand">
    <w:name w:val="No Spacing"/>
    <w:uiPriority w:val="1"/>
    <w:qFormat/>
    <w:rsid w:val="00527EE5"/>
    <w:pPr>
      <w:spacing w:after="0" w:line="240" w:lineRule="auto"/>
    </w:pPr>
    <w:rPr>
      <w:color w:val="808080" w:themeColor="background1" w:themeShade="80"/>
    </w:rPr>
  </w:style>
  <w:style w:type="character" w:customStyle="1" w:styleId="Overskrift2Tegn">
    <w:name w:val="Overskrift 2 Tegn"/>
    <w:basedOn w:val="Standardskrifttypeiafsnit"/>
    <w:link w:val="Overskrift2"/>
    <w:uiPriority w:val="9"/>
    <w:rsid w:val="00EF3548"/>
    <w:rPr>
      <w:rFonts w:asciiTheme="majorHAnsi" w:eastAsiaTheme="majorEastAsia" w:hAnsiTheme="majorHAnsi" w:cstheme="majorBidi"/>
      <w:b/>
      <w:bCs/>
      <w:i/>
      <w:color w:val="7B8FA1"/>
      <w:sz w:val="24"/>
      <w:szCs w:val="26"/>
    </w:rPr>
  </w:style>
  <w:style w:type="paragraph" w:styleId="Overskrift">
    <w:name w:val="TOC Heading"/>
    <w:basedOn w:val="Overskrift1"/>
    <w:next w:val="Normal"/>
    <w:uiPriority w:val="39"/>
    <w:semiHidden/>
    <w:unhideWhenUsed/>
    <w:qFormat/>
    <w:rsid w:val="00C52181"/>
    <w:pPr>
      <w:outlineLvl w:val="9"/>
    </w:pPr>
    <w:rPr>
      <w:i w:val="0"/>
      <w:color w:val="365F91" w:themeColor="accent1" w:themeShade="BF"/>
      <w:lang w:eastAsia="da-DK"/>
    </w:rPr>
  </w:style>
  <w:style w:type="paragraph" w:styleId="Indholdsfortegnelse1">
    <w:name w:val="toc 1"/>
    <w:basedOn w:val="Normal"/>
    <w:next w:val="Normal"/>
    <w:autoRedefine/>
    <w:uiPriority w:val="39"/>
    <w:unhideWhenUsed/>
    <w:qFormat/>
    <w:rsid w:val="00E028B2"/>
    <w:pPr>
      <w:tabs>
        <w:tab w:val="right" w:pos="9628"/>
      </w:tabs>
      <w:spacing w:after="0"/>
    </w:pPr>
    <w:rPr>
      <w:rFonts w:asciiTheme="majorHAnsi" w:hAnsiTheme="majorHAnsi"/>
      <w:b/>
      <w:bCs/>
      <w:i/>
      <w:noProof/>
      <w:color w:val="5B6E7F"/>
      <w:sz w:val="28"/>
      <w:szCs w:val="24"/>
    </w:rPr>
  </w:style>
  <w:style w:type="paragraph" w:styleId="Indholdsfortegnelse2">
    <w:name w:val="toc 2"/>
    <w:basedOn w:val="Normal"/>
    <w:next w:val="Normal"/>
    <w:autoRedefine/>
    <w:uiPriority w:val="39"/>
    <w:unhideWhenUsed/>
    <w:qFormat/>
    <w:rsid w:val="008D64B0"/>
    <w:pPr>
      <w:tabs>
        <w:tab w:val="right" w:pos="9628"/>
      </w:tabs>
      <w:spacing w:after="0"/>
      <w:ind w:left="170"/>
    </w:pPr>
    <w:rPr>
      <w:rFonts w:asciiTheme="majorHAnsi" w:hAnsiTheme="majorHAnsi"/>
      <w:bCs/>
      <w:i/>
      <w:noProof/>
      <w:color w:val="7B8FA1"/>
      <w:sz w:val="24"/>
      <w:szCs w:val="20"/>
    </w:rPr>
  </w:style>
  <w:style w:type="paragraph" w:styleId="Indholdsfortegnelse3">
    <w:name w:val="toc 3"/>
    <w:basedOn w:val="Normal"/>
    <w:next w:val="Normal"/>
    <w:autoRedefine/>
    <w:uiPriority w:val="39"/>
    <w:unhideWhenUsed/>
    <w:qFormat/>
    <w:rsid w:val="00C52181"/>
    <w:pPr>
      <w:spacing w:after="0"/>
      <w:ind w:left="220"/>
    </w:pPr>
    <w:rPr>
      <w:sz w:val="20"/>
      <w:szCs w:val="20"/>
    </w:rPr>
  </w:style>
  <w:style w:type="paragraph" w:styleId="Indholdsfortegnelse4">
    <w:name w:val="toc 4"/>
    <w:basedOn w:val="Normal"/>
    <w:next w:val="Normal"/>
    <w:autoRedefine/>
    <w:uiPriority w:val="39"/>
    <w:unhideWhenUsed/>
    <w:rsid w:val="00C52181"/>
    <w:pPr>
      <w:spacing w:after="0"/>
      <w:ind w:left="440"/>
    </w:pPr>
    <w:rPr>
      <w:sz w:val="20"/>
      <w:szCs w:val="20"/>
    </w:rPr>
  </w:style>
  <w:style w:type="paragraph" w:styleId="Indholdsfortegnelse5">
    <w:name w:val="toc 5"/>
    <w:basedOn w:val="Normal"/>
    <w:next w:val="Normal"/>
    <w:autoRedefine/>
    <w:uiPriority w:val="39"/>
    <w:unhideWhenUsed/>
    <w:rsid w:val="00C52181"/>
    <w:pPr>
      <w:spacing w:after="0"/>
      <w:ind w:left="660"/>
    </w:pPr>
    <w:rPr>
      <w:sz w:val="20"/>
      <w:szCs w:val="20"/>
    </w:rPr>
  </w:style>
  <w:style w:type="paragraph" w:styleId="Indholdsfortegnelse6">
    <w:name w:val="toc 6"/>
    <w:basedOn w:val="Normal"/>
    <w:next w:val="Normal"/>
    <w:autoRedefine/>
    <w:uiPriority w:val="39"/>
    <w:unhideWhenUsed/>
    <w:rsid w:val="00C52181"/>
    <w:pPr>
      <w:spacing w:after="0"/>
      <w:ind w:left="880"/>
    </w:pPr>
    <w:rPr>
      <w:sz w:val="20"/>
      <w:szCs w:val="20"/>
    </w:rPr>
  </w:style>
  <w:style w:type="paragraph" w:styleId="Indholdsfortegnelse7">
    <w:name w:val="toc 7"/>
    <w:basedOn w:val="Normal"/>
    <w:next w:val="Normal"/>
    <w:autoRedefine/>
    <w:uiPriority w:val="39"/>
    <w:unhideWhenUsed/>
    <w:rsid w:val="00C52181"/>
    <w:pPr>
      <w:spacing w:after="0"/>
      <w:ind w:left="1100"/>
    </w:pPr>
    <w:rPr>
      <w:sz w:val="20"/>
      <w:szCs w:val="20"/>
    </w:rPr>
  </w:style>
  <w:style w:type="paragraph" w:styleId="Indholdsfortegnelse8">
    <w:name w:val="toc 8"/>
    <w:basedOn w:val="Normal"/>
    <w:next w:val="Normal"/>
    <w:autoRedefine/>
    <w:uiPriority w:val="39"/>
    <w:unhideWhenUsed/>
    <w:rsid w:val="00C52181"/>
    <w:pPr>
      <w:spacing w:after="0"/>
      <w:ind w:left="1320"/>
    </w:pPr>
    <w:rPr>
      <w:sz w:val="20"/>
      <w:szCs w:val="20"/>
    </w:rPr>
  </w:style>
  <w:style w:type="paragraph" w:styleId="Indholdsfortegnelse9">
    <w:name w:val="toc 9"/>
    <w:basedOn w:val="Normal"/>
    <w:next w:val="Normal"/>
    <w:autoRedefine/>
    <w:uiPriority w:val="39"/>
    <w:unhideWhenUsed/>
    <w:rsid w:val="00C52181"/>
    <w:pPr>
      <w:spacing w:after="0"/>
      <w:ind w:left="1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43963">
      <w:bodyDiv w:val="1"/>
      <w:marLeft w:val="0"/>
      <w:marRight w:val="0"/>
      <w:marTop w:val="0"/>
      <w:marBottom w:val="0"/>
      <w:divBdr>
        <w:top w:val="none" w:sz="0" w:space="0" w:color="auto"/>
        <w:left w:val="none" w:sz="0" w:space="0" w:color="auto"/>
        <w:bottom w:val="none" w:sz="0" w:space="0" w:color="auto"/>
        <w:right w:val="none" w:sz="0" w:space="0" w:color="auto"/>
      </w:divBdr>
    </w:div>
    <w:div w:id="322052835">
      <w:bodyDiv w:val="1"/>
      <w:marLeft w:val="0"/>
      <w:marRight w:val="0"/>
      <w:marTop w:val="0"/>
      <w:marBottom w:val="0"/>
      <w:divBdr>
        <w:top w:val="none" w:sz="0" w:space="0" w:color="auto"/>
        <w:left w:val="none" w:sz="0" w:space="0" w:color="auto"/>
        <w:bottom w:val="none" w:sz="0" w:space="0" w:color="auto"/>
        <w:right w:val="none" w:sz="0" w:space="0" w:color="auto"/>
      </w:divBdr>
    </w:div>
    <w:div w:id="416168523">
      <w:bodyDiv w:val="1"/>
      <w:marLeft w:val="0"/>
      <w:marRight w:val="0"/>
      <w:marTop w:val="0"/>
      <w:marBottom w:val="0"/>
      <w:divBdr>
        <w:top w:val="none" w:sz="0" w:space="0" w:color="auto"/>
        <w:left w:val="none" w:sz="0" w:space="0" w:color="auto"/>
        <w:bottom w:val="none" w:sz="0" w:space="0" w:color="auto"/>
        <w:right w:val="none" w:sz="0" w:space="0" w:color="auto"/>
      </w:divBdr>
    </w:div>
    <w:div w:id="420755587">
      <w:bodyDiv w:val="1"/>
      <w:marLeft w:val="0"/>
      <w:marRight w:val="0"/>
      <w:marTop w:val="0"/>
      <w:marBottom w:val="0"/>
      <w:divBdr>
        <w:top w:val="none" w:sz="0" w:space="0" w:color="auto"/>
        <w:left w:val="none" w:sz="0" w:space="0" w:color="auto"/>
        <w:bottom w:val="none" w:sz="0" w:space="0" w:color="auto"/>
        <w:right w:val="none" w:sz="0" w:space="0" w:color="auto"/>
      </w:divBdr>
    </w:div>
    <w:div w:id="1364208543">
      <w:bodyDiv w:val="1"/>
      <w:marLeft w:val="0"/>
      <w:marRight w:val="0"/>
      <w:marTop w:val="0"/>
      <w:marBottom w:val="0"/>
      <w:divBdr>
        <w:top w:val="none" w:sz="0" w:space="0" w:color="auto"/>
        <w:left w:val="none" w:sz="0" w:space="0" w:color="auto"/>
        <w:bottom w:val="none" w:sz="0" w:space="0" w:color="auto"/>
        <w:right w:val="none" w:sz="0" w:space="0" w:color="auto"/>
      </w:divBdr>
    </w:div>
    <w:div w:id="173481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B1C0C-5796-4EC9-ADD7-C0A392EEA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3210</Words>
  <Characters>19586</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Københavns Universitet</Company>
  <LinksUpToDate>false</LinksUpToDate>
  <CharactersWithSpaces>22751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Mads Jakob Pagsberg</dc:creator>
  <cp:lastModifiedBy>Mads Jakob Pagsberg</cp:lastModifiedBy>
  <cp:revision>4</cp:revision>
  <dcterms:created xsi:type="dcterms:W3CDTF">2014-11-07T14:36:00Z</dcterms:created>
  <dcterms:modified xsi:type="dcterms:W3CDTF">2014-11-07T16:19:00Z</dcterms:modified>
</cp:coreProperties>
</file>